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ascii="微软雅黑" w:hAnsi="微软雅黑" w:eastAsia="微软雅黑"/>
          <w:b/>
          <w:sz w:val="36"/>
          <w:szCs w:val="36"/>
        </w:rPr>
        <w:t>工商管理学院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2020年秋季资助教师</w:t>
      </w:r>
      <w:r>
        <w:rPr>
          <w:rFonts w:ascii="微软雅黑" w:hAnsi="微软雅黑" w:eastAsia="微软雅黑"/>
          <w:b/>
          <w:sz w:val="36"/>
          <w:szCs w:val="36"/>
        </w:rPr>
        <w:t>出国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/出境</w:t>
      </w:r>
      <w:r>
        <w:rPr>
          <w:rFonts w:ascii="微软雅黑" w:hAnsi="微软雅黑" w:eastAsia="微软雅黑"/>
          <w:b/>
          <w:sz w:val="36"/>
          <w:szCs w:val="36"/>
        </w:rPr>
        <w:t>访学名单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公示</w:t>
      </w:r>
    </w:p>
    <w:tbl>
      <w:tblPr>
        <w:tblStyle w:val="5"/>
        <w:tblW w:w="14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65"/>
        <w:gridCol w:w="2663"/>
        <w:gridCol w:w="3643"/>
        <w:gridCol w:w="1500"/>
        <w:gridCol w:w="1344"/>
        <w:gridCol w:w="2024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系</w:t>
            </w:r>
          </w:p>
        </w:tc>
        <w:tc>
          <w:tcPr>
            <w:tcW w:w="36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访问高校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访问时间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访问期限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资助审查结果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李海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物流与管理科学系</w:t>
            </w:r>
          </w:p>
        </w:tc>
        <w:tc>
          <w:tcPr>
            <w:tcW w:w="36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美国</w:t>
            </w:r>
            <w:r>
              <w:rPr>
                <w:rFonts w:hint="eastAsia" w:ascii="宋体" w:hAnsi="宋体"/>
                <w:sz w:val="28"/>
                <w:szCs w:val="28"/>
              </w:rPr>
              <w:t>普渡大学西拉法叶分校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2021.09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1年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拟</w:t>
            </w:r>
            <w:r>
              <w:rPr>
                <w:rFonts w:asciiTheme="minorEastAsia" w:hAnsiTheme="minorEastAsia"/>
                <w:sz w:val="28"/>
                <w:szCs w:val="28"/>
              </w:rPr>
              <w:t>资助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A档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毛海涛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经济贸易系</w:t>
            </w:r>
          </w:p>
        </w:tc>
        <w:tc>
          <w:tcPr>
            <w:tcW w:w="36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日本东北大学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2020.12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1年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拟资</w:t>
            </w:r>
            <w:bookmarkStart w:id="0" w:name="_GoBack"/>
            <w:bookmarkEnd w:id="0"/>
            <w:r>
              <w:rPr>
                <w:rFonts w:asciiTheme="minorEastAsia" w:hAnsiTheme="minorEastAsia"/>
                <w:sz w:val="28"/>
                <w:szCs w:val="28"/>
              </w:rPr>
              <w:t>助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B档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F3"/>
    <w:rsid w:val="009E0731"/>
    <w:rsid w:val="00A213F3"/>
    <w:rsid w:val="00D22E49"/>
    <w:rsid w:val="00FD00AF"/>
    <w:rsid w:val="33E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</Words>
  <Characters>128</Characters>
  <Lines>1</Lines>
  <Paragraphs>1</Paragraphs>
  <TotalTime>9</TotalTime>
  <ScaleCrop>false</ScaleCrop>
  <LinksUpToDate>false</LinksUpToDate>
  <CharactersWithSpaces>149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2020-11-16T06:50:00Z</dcterms:created>
  <dc:creator>朱汉彬</dc:creator>
  <cp:lastModifiedBy>费显政</cp:lastModifiedBy>
  <dcterms:modified xsi:type="dcterms:W3CDTF">2020-11-16T09:02:50Z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