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附件：参会信息指引</w:t>
      </w:r>
    </w:p>
    <w:p>
      <w:pPr>
        <w:spacing w:line="540" w:lineRule="exact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一、乘车指南：</w:t>
      </w:r>
    </w:p>
    <w:p>
      <w:pPr>
        <w:widowControl/>
        <w:spacing w:line="360" w:lineRule="auto"/>
        <w:ind w:firstLine="480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（1）武汉天河机场——中南财经政法大学南湖校区（东二门）（约50公里）。的士参考价：约150元。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852670" cy="3425190"/>
            <wp:effectExtent l="0" t="0" r="508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8445" cy="347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480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（2）武汉火车站——中南财经政法大学南湖校区（东二门）（约27公里）</w:t>
      </w:r>
    </w:p>
    <w:p>
      <w:pPr>
        <w:widowControl/>
        <w:spacing w:line="360" w:lineRule="auto"/>
        <w:ind w:firstLine="480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A．的士参考价：约80元。</w:t>
      </w:r>
    </w:p>
    <w:p>
      <w:pPr>
        <w:widowControl/>
        <w:spacing w:line="360" w:lineRule="auto"/>
        <w:ind w:firstLine="480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B．公交线路：乘坐地铁4号线，中南路站下车，换乘地铁2号线往光谷广场方向，光谷广场站下车（C出口出），转乘公交538、590（南湖大道茶山刘站）、583路、732路、572路（民族大道东山头站）下车即到。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730750" cy="3361055"/>
            <wp:effectExtent l="0" t="0" r="1270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6584" cy="340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80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（3）武昌火车站——中南财经政法大学南湖校区（东二门）（约15公里）</w:t>
      </w:r>
    </w:p>
    <w:p>
      <w:pPr>
        <w:widowControl/>
        <w:spacing w:line="360" w:lineRule="auto"/>
        <w:ind w:firstLine="480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A．的士参考价：约40元。</w:t>
      </w:r>
    </w:p>
    <w:p>
      <w:pPr>
        <w:widowControl/>
        <w:spacing w:line="360" w:lineRule="auto"/>
        <w:ind w:firstLine="480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B．公交线路：570路、538路至南湖大道茶山刘站下车即到，或者乘坐地铁4号线中南路站下车，换乘地铁2号线往光谷广场方向，光谷广场站下车（C出口出），转乘公交538、590（南湖大道茶山刘站）、583路、732路、572路（民族大道东山头站）下车即到。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537075" cy="3353435"/>
            <wp:effectExtent l="0" t="0" r="15875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7075" cy="335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widowControl/>
        <w:spacing w:line="360" w:lineRule="auto"/>
        <w:ind w:firstLine="480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（4）汉口火车站——中南财经政法大学南湖校区（东二门）（约28公里）</w:t>
      </w:r>
    </w:p>
    <w:p>
      <w:pPr>
        <w:widowControl/>
        <w:spacing w:line="360" w:lineRule="auto"/>
        <w:ind w:firstLine="480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A．的士参考价：约70元。</w:t>
      </w:r>
    </w:p>
    <w:p>
      <w:pPr>
        <w:widowControl/>
        <w:spacing w:line="360" w:lineRule="auto"/>
        <w:ind w:firstLine="480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B．公交线路：乘坐地铁2号线往光谷广场方向，光谷广场站下车（C出口出），转乘公交538、590（南湖大道茶山刘站）、583路、732路、572路（民族大道东山头站）下车即到。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603115" cy="3485515"/>
            <wp:effectExtent l="0" t="0" r="698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3518" cy="350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二、酒店信息</w:t>
      </w:r>
    </w:p>
    <w:p>
      <w:pPr>
        <w:widowControl/>
        <w:spacing w:line="360" w:lineRule="auto"/>
        <w:ind w:firstLine="480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武汉</w:t>
      </w: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金谷国际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大酒店</w:t>
      </w:r>
    </w:p>
    <w:p>
      <w:pPr>
        <w:widowControl/>
        <w:spacing w:line="360" w:lineRule="auto"/>
        <w:ind w:firstLine="480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地址：武汉市江夏区光谷民族大道307号</w:t>
      </w:r>
    </w:p>
    <w:p>
      <w:pPr>
        <w:widowControl/>
        <w:spacing w:line="360" w:lineRule="auto"/>
        <w:ind w:firstLine="480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邮编：430073</w:t>
      </w:r>
    </w:p>
    <w:p/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E3BD3"/>
    <w:rsid w:val="09FE3B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2019-05-28T08:49:00Z</dcterms:created>
  <dc:creator>曾紫荣</dc:creator>
  <cp:lastModifiedBy>曾紫荣</cp:lastModifiedBy>
  <dcterms:modified xsi:type="dcterms:W3CDTF">2019-05-28T08:50:56Z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