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AF" w:rsidRDefault="009501AF" w:rsidP="009501AF">
      <w:pPr>
        <w:widowControl/>
        <w:ind w:firstLine="480"/>
        <w:jc w:val="left"/>
        <w:rPr>
          <w:rFonts w:ascii="黑体" w:eastAsia="黑体" w:hAnsi="黑体" w:cs="黑体"/>
          <w:bCs/>
          <w:szCs w:val="32"/>
        </w:rPr>
      </w:pPr>
      <w:bookmarkStart w:id="0" w:name="_Hlk7550462"/>
      <w:r>
        <w:rPr>
          <w:rFonts w:ascii="黑体" w:eastAsia="黑体" w:hAnsi="黑体" w:cs="黑体" w:hint="eastAsia"/>
          <w:bCs/>
          <w:szCs w:val="32"/>
        </w:rPr>
        <w:t>附件5</w:t>
      </w:r>
    </w:p>
    <w:p w:rsidR="009501AF" w:rsidRPr="008156C7" w:rsidRDefault="009501AF" w:rsidP="009501AF">
      <w:pPr>
        <w:tabs>
          <w:tab w:val="left" w:pos="1470"/>
        </w:tabs>
        <w:spacing w:line="680" w:lineRule="exact"/>
        <w:ind w:firstLine="720"/>
        <w:jc w:val="center"/>
        <w:rPr>
          <w:rFonts w:ascii="方正小标宋简体" w:eastAsia="方正小标宋简体" w:hAnsi="方正大标宋简体" w:cs="方正大标宋简体"/>
          <w:bCs/>
          <w:sz w:val="36"/>
          <w:szCs w:val="36"/>
        </w:rPr>
      </w:pPr>
      <w:bookmarkStart w:id="1" w:name="bookmark14"/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第五届中国</w:t>
      </w:r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  <w:lang w:val="zh-TW" w:eastAsia="zh-TW"/>
        </w:rPr>
        <w:t>“</w:t>
      </w:r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互联网</w:t>
      </w:r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  <w:lang w:eastAsia="zh-TW"/>
        </w:rPr>
        <w:t>+”</w:t>
      </w:r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大学生创新创业大赛</w:t>
      </w:r>
    </w:p>
    <w:p w:rsidR="009501AF" w:rsidRPr="008156C7" w:rsidRDefault="009501AF" w:rsidP="009501AF">
      <w:pPr>
        <w:tabs>
          <w:tab w:val="left" w:pos="1470"/>
        </w:tabs>
        <w:spacing w:line="680" w:lineRule="exact"/>
        <w:ind w:firstLine="720"/>
        <w:jc w:val="center"/>
        <w:rPr>
          <w:rFonts w:ascii="方正小标宋简体" w:eastAsia="方正小标宋简体" w:hAnsi="方正大标宋简体" w:cs="方正大标宋简体"/>
          <w:bCs/>
          <w:sz w:val="36"/>
          <w:szCs w:val="36"/>
        </w:rPr>
      </w:pPr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湖北省萌芽</w:t>
      </w:r>
      <w:proofErr w:type="gramStart"/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版块</w:t>
      </w:r>
      <w:proofErr w:type="gramEnd"/>
      <w:r w:rsidRPr="008156C7">
        <w:rPr>
          <w:rFonts w:ascii="方正小标宋简体" w:eastAsia="方正小标宋简体" w:hAnsi="方正大标宋简体" w:cs="方正大标宋简体" w:hint="eastAsia"/>
          <w:bCs/>
          <w:sz w:val="36"/>
          <w:szCs w:val="36"/>
        </w:rPr>
        <w:t>方案</w:t>
      </w:r>
      <w:bookmarkEnd w:id="1"/>
    </w:p>
    <w:p w:rsidR="009501AF" w:rsidRDefault="009501AF" w:rsidP="009501AF">
      <w:pPr>
        <w:tabs>
          <w:tab w:val="left" w:pos="1470"/>
        </w:tabs>
        <w:spacing w:line="560" w:lineRule="exact"/>
        <w:ind w:firstLine="720"/>
        <w:jc w:val="center"/>
        <w:rPr>
          <w:rFonts w:ascii="方正大标宋简体" w:eastAsia="方正大标宋简体" w:hAnsi="方正大标宋简体" w:cs="方正大标宋简体"/>
          <w:bCs/>
          <w:sz w:val="36"/>
          <w:szCs w:val="36"/>
        </w:rPr>
      </w:pP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为深入贯彻落实全国教育大会精神，进一步拓</w:t>
      </w:r>
      <w:r w:rsidRPr="008156C7">
        <w:rPr>
          <w:rFonts w:ascii="仿宋_GB2312" w:hAnsi="MingLiU" w:cs="MingLiU" w:hint="eastAsia"/>
          <w:spacing w:val="30"/>
          <w:kern w:val="0"/>
          <w:szCs w:val="32"/>
        </w:rPr>
        <w:t>展</w:t>
      </w:r>
      <w:r w:rsidRPr="008156C7">
        <w:rPr>
          <w:rFonts w:ascii="仿宋_GB2312" w:hAnsi="仿宋_GB2312" w:cs="仿宋_GB2312" w:hint="eastAsia"/>
          <w:bCs/>
          <w:szCs w:val="32"/>
        </w:rPr>
        <w:t>中国“互联网+”大学生创新创业大赛功能，推动形成各学段有机衔接的创新创业教育链条，发现和培养创新创业后备人才，第五届大赛增设萌芽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，具体工作方案如下：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黑体" w:eastAsia="黑体" w:hAnsi="黑体" w:cs="黑体"/>
          <w:bCs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一、工作目标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推动创新创业素质教育，探索基础教育阶段创新创业教育的新模式，引导中学生开展科技创新、发明创造、社会实践等创新性实践活动，培养创新精神、激发创新思维、享受创造乐趣、提升创新能力。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黑体" w:eastAsia="黑体" w:hAnsi="黑体" w:cs="黑体"/>
          <w:bCs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二、参与对象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普通高级中学在校学生可参加第五届大赛萌芽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有关活动。鼓励学生以团队为单位参加，允许跨校组建团队。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黑体" w:eastAsia="黑体" w:hAnsi="黑体" w:cs="黑体"/>
          <w:bCs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三、项目推荐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从已有各类中学生赛事（教育部正式公布认可的竞赛，具体名单见“教育部办公厅关于2019年度面向中小学生的全国性竞赛活动名单的公示”，网址为http://www.moe.gov.cn/jyb_xxgk/s5743/s5745/201901/t20190128_368307.html）获奖项目中择优推荐。推荐项目或作品应紧密结合学习、生活和社会实践，能创造性地解决问题</w:t>
      </w:r>
      <w:r w:rsidRPr="008156C7">
        <w:rPr>
          <w:rFonts w:ascii="仿宋_GB2312" w:hAnsi="仿宋_GB2312" w:cs="仿宋_GB2312" w:hint="eastAsia"/>
          <w:bCs/>
          <w:szCs w:val="32"/>
        </w:rPr>
        <w:lastRenderedPageBreak/>
        <w:t>或提供解决思路，具有可预见的应用性与成长性。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参赛项目须真实、健康、合法，无任何不良信息，不得借用他人项目参赛。项目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立意应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弘扬正能量，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践行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社会主义核心价值观。参赛项目不得侵犯他人知识产权；所涉及的发明创造、专利技术、资源等必须拥有清晰合法的知识产权或物权；抄袭、盗用、提供虚假材料或违反相关法律法规一经发现即刻丧失参赛相关权利。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黑体" w:eastAsia="黑体" w:hAnsi="黑体" w:cs="黑体"/>
          <w:bCs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四、工作安排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仿宋_GB2312" w:hAnsi="仿宋_GB2312" w:cs="仿宋_GB2312" w:hint="eastAsia"/>
          <w:szCs w:val="32"/>
        </w:rPr>
        <w:t>大赛成立</w:t>
      </w:r>
      <w:proofErr w:type="gramStart"/>
      <w:r w:rsidRPr="008156C7">
        <w:rPr>
          <w:rFonts w:ascii="仿宋_GB2312" w:hAnsi="仿宋_GB2312" w:cs="仿宋_GB2312" w:hint="eastAsia"/>
          <w:szCs w:val="32"/>
        </w:rPr>
        <w:t>省大赛</w:t>
      </w:r>
      <w:proofErr w:type="gramEnd"/>
      <w:r w:rsidRPr="008156C7">
        <w:rPr>
          <w:rFonts w:ascii="仿宋_GB2312" w:hAnsi="仿宋_GB2312" w:cs="仿宋_GB2312" w:hint="eastAsia"/>
          <w:szCs w:val="32"/>
        </w:rPr>
        <w:t>萌芽</w:t>
      </w:r>
      <w:proofErr w:type="gramStart"/>
      <w:r w:rsidRPr="008156C7">
        <w:rPr>
          <w:rFonts w:ascii="仿宋_GB2312" w:hAnsi="仿宋_GB2312" w:cs="仿宋_GB2312" w:hint="eastAsia"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szCs w:val="32"/>
        </w:rPr>
        <w:t>工作小组，办公室设在省</w:t>
      </w:r>
      <w:r>
        <w:rPr>
          <w:rFonts w:ascii="仿宋_GB2312" w:hAnsi="仿宋_GB2312" w:cs="仿宋_GB2312" w:hint="eastAsia"/>
          <w:szCs w:val="32"/>
        </w:rPr>
        <w:t>教育厅学前教育与高中教育处，统筹负责萌芽</w:t>
      </w:r>
      <w:proofErr w:type="gramStart"/>
      <w:r>
        <w:rPr>
          <w:rFonts w:ascii="仿宋_GB2312" w:hAnsi="仿宋_GB2312" w:cs="仿宋_GB2312" w:hint="eastAsia"/>
          <w:szCs w:val="32"/>
        </w:rPr>
        <w:t>版块</w:t>
      </w:r>
      <w:proofErr w:type="gramEnd"/>
      <w:r>
        <w:rPr>
          <w:rFonts w:ascii="仿宋_GB2312" w:hAnsi="仿宋_GB2312" w:cs="仿宋_GB2312" w:hint="eastAsia"/>
          <w:szCs w:val="32"/>
        </w:rPr>
        <w:t>项目遴选、推荐工作。</w:t>
      </w:r>
      <w:r w:rsidRPr="008156C7">
        <w:rPr>
          <w:rFonts w:ascii="仿宋_GB2312" w:hAnsi="仿宋_GB2312" w:cs="仿宋_GB2312" w:hint="eastAsia"/>
          <w:szCs w:val="32"/>
        </w:rPr>
        <w:t>各地以市（州）为单位，按要求具体推进以下各阶段赛事工作：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楷体_GB2312" w:eastAsia="楷体_GB2312" w:hAnsi="仿宋_GB2312" w:cs="仿宋_GB2312" w:hint="eastAsia"/>
          <w:b/>
          <w:szCs w:val="32"/>
        </w:rPr>
        <w:t>（一）项目推荐（4月中旬-5月20日）</w:t>
      </w:r>
      <w:r>
        <w:rPr>
          <w:rFonts w:ascii="楷体_GB2312" w:eastAsia="楷体_GB2312" w:hAnsi="仿宋_GB2312" w:cs="仿宋_GB2312" w:hint="eastAsia"/>
          <w:b/>
          <w:szCs w:val="32"/>
        </w:rPr>
        <w:t>。</w:t>
      </w:r>
      <w:r w:rsidRPr="008156C7">
        <w:rPr>
          <w:rFonts w:ascii="仿宋_GB2312" w:hAnsi="仿宋_GB2312" w:cs="仿宋_GB2312" w:hint="eastAsia"/>
          <w:szCs w:val="32"/>
        </w:rPr>
        <w:t>各市（州）在积极组织申报、择优遴选的基础上，将参赛项目（或作品，下同）相关资料集中上报</w:t>
      </w:r>
      <w:proofErr w:type="gramStart"/>
      <w:r w:rsidRPr="008156C7">
        <w:rPr>
          <w:rFonts w:ascii="仿宋_GB2312" w:hAnsi="仿宋_GB2312" w:cs="仿宋_GB2312" w:hint="eastAsia"/>
          <w:szCs w:val="32"/>
        </w:rPr>
        <w:t>省大赛</w:t>
      </w:r>
      <w:proofErr w:type="gramEnd"/>
      <w:r w:rsidRPr="008156C7">
        <w:rPr>
          <w:rFonts w:ascii="仿宋_GB2312" w:hAnsi="仿宋_GB2312" w:cs="仿宋_GB2312" w:hint="eastAsia"/>
          <w:szCs w:val="32"/>
        </w:rPr>
        <w:t>萌芽</w:t>
      </w:r>
      <w:proofErr w:type="gramStart"/>
      <w:r w:rsidRPr="008156C7">
        <w:rPr>
          <w:rFonts w:ascii="仿宋_GB2312" w:hAnsi="仿宋_GB2312" w:cs="仿宋_GB2312" w:hint="eastAsia"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szCs w:val="32"/>
        </w:rPr>
        <w:t>工作小组。各参赛项目的资料应包括《</w:t>
      </w:r>
      <w:r w:rsidRPr="008156C7">
        <w:rPr>
          <w:rFonts w:ascii="仿宋_GB2312" w:hAnsi="仿宋_GB2312" w:cs="仿宋_GB2312" w:hint="eastAsia"/>
          <w:bCs/>
          <w:szCs w:val="32"/>
        </w:rPr>
        <w:t>第五届“互联网+”大学生创新创业大赛湖北省萌芽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报名表</w:t>
      </w:r>
      <w:r w:rsidRPr="008156C7">
        <w:rPr>
          <w:rFonts w:ascii="仿宋_GB2312" w:hAnsi="仿宋_GB2312" w:cs="仿宋_GB2312" w:hint="eastAsia"/>
          <w:szCs w:val="32"/>
        </w:rPr>
        <w:t>报名表》（见附1）、项目支撑材料（含项目报告或作品介绍、设计思路、准备实施过程、成果展示等，可附相关图片、项目成效评估报告、新闻报道、专利、著作、鉴定材料等，如项目中有实物模型，可提交相关视频资料）、已有中学生赛事获奖证书（证明材料）复印件等。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仿宋_GB2312" w:hAnsi="仿宋_GB2312" w:cs="仿宋_GB2312" w:hint="eastAsia"/>
          <w:szCs w:val="32"/>
        </w:rPr>
        <w:t>各市（州）要认真研究，制定工作方案和遴选评分标准，确保遴选推荐工作规范有序、公平公正。各市（州）向省推荐参赛项目时，请同时上报本地评分标准、所有推荐项目得分与排</w:t>
      </w:r>
      <w:r w:rsidRPr="008156C7">
        <w:rPr>
          <w:rFonts w:ascii="仿宋_GB2312" w:hAnsi="仿宋_GB2312" w:cs="仿宋_GB2312" w:hint="eastAsia"/>
          <w:szCs w:val="32"/>
        </w:rPr>
        <w:lastRenderedPageBreak/>
        <w:t>序，以及《</w:t>
      </w:r>
      <w:r w:rsidRPr="008156C7">
        <w:rPr>
          <w:rFonts w:ascii="仿宋_GB2312" w:hAnsi="仿宋_GB2312" w:cs="仿宋_GB2312" w:hint="eastAsia"/>
          <w:bCs/>
          <w:szCs w:val="32"/>
        </w:rPr>
        <w:t>第五届“互联网+”大学生创新创业大赛湖北省萌芽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推荐项目汇总表》</w:t>
      </w:r>
      <w:r w:rsidRPr="008156C7">
        <w:rPr>
          <w:rFonts w:ascii="仿宋_GB2312" w:hAnsi="仿宋_GB2312" w:cs="仿宋_GB2312" w:hint="eastAsia"/>
          <w:szCs w:val="32"/>
        </w:rPr>
        <w:t>（见附2）等相</w:t>
      </w:r>
      <w:r>
        <w:rPr>
          <w:rFonts w:ascii="仿宋_GB2312" w:hAnsi="仿宋_GB2312" w:cs="仿宋_GB2312" w:hint="eastAsia"/>
          <w:szCs w:val="32"/>
        </w:rPr>
        <w:t>关</w:t>
      </w:r>
      <w:r w:rsidRPr="008156C7">
        <w:rPr>
          <w:rFonts w:ascii="仿宋_GB2312" w:hAnsi="仿宋_GB2312" w:cs="仿宋_GB2312" w:hint="eastAsia"/>
          <w:szCs w:val="32"/>
        </w:rPr>
        <w:t>材料的电子版和纸质版。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楷体_GB2312" w:eastAsia="楷体_GB2312" w:hAnsi="仿宋_GB2312" w:cs="仿宋_GB2312" w:hint="eastAsia"/>
          <w:b/>
          <w:szCs w:val="32"/>
        </w:rPr>
        <w:t>（二）项目评审（5月21日-6月30日）</w:t>
      </w:r>
      <w:r>
        <w:rPr>
          <w:rFonts w:ascii="楷体_GB2312" w:eastAsia="楷体_GB2312" w:hAnsi="仿宋_GB2312" w:cs="仿宋_GB2312" w:hint="eastAsia"/>
          <w:b/>
          <w:szCs w:val="32"/>
        </w:rPr>
        <w:t>。</w:t>
      </w:r>
      <w:proofErr w:type="gramStart"/>
      <w:r w:rsidRPr="008156C7">
        <w:rPr>
          <w:rFonts w:ascii="仿宋_GB2312" w:hAnsi="仿宋_GB2312" w:cs="仿宋_GB2312" w:hint="eastAsia"/>
          <w:szCs w:val="32"/>
        </w:rPr>
        <w:t>省大赛</w:t>
      </w:r>
      <w:proofErr w:type="gramEnd"/>
      <w:r w:rsidRPr="008156C7">
        <w:rPr>
          <w:rFonts w:ascii="仿宋_GB2312" w:hAnsi="仿宋_GB2312" w:cs="仿宋_GB2312" w:hint="eastAsia"/>
          <w:szCs w:val="32"/>
        </w:rPr>
        <w:t>萌芽</w:t>
      </w:r>
      <w:proofErr w:type="gramStart"/>
      <w:r w:rsidRPr="008156C7">
        <w:rPr>
          <w:rFonts w:ascii="仿宋_GB2312" w:hAnsi="仿宋_GB2312" w:cs="仿宋_GB2312" w:hint="eastAsia"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szCs w:val="32"/>
        </w:rPr>
        <w:t>工作小组组织专家评审，遴选产生我省省级萌芽板块获奖项目。同时，根据参赛项目质量和全国大赛组委会分配给我省的指标，确定推荐参加全国总决赛萌芽板块候选项目的名单。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楷体_GB2312" w:eastAsia="楷体_GB2312" w:hAnsi="仿宋_GB2312" w:cs="仿宋_GB2312" w:hint="eastAsia"/>
          <w:b/>
          <w:szCs w:val="32"/>
        </w:rPr>
        <w:t>（三）推荐参加全国总决赛（8月31</w:t>
      </w:r>
      <w:r>
        <w:rPr>
          <w:rFonts w:ascii="楷体_GB2312" w:eastAsia="楷体_GB2312" w:hAnsi="仿宋_GB2312" w:cs="仿宋_GB2312" w:hint="eastAsia"/>
          <w:b/>
          <w:szCs w:val="32"/>
        </w:rPr>
        <w:t>日</w:t>
      </w:r>
      <w:r w:rsidRPr="008156C7">
        <w:rPr>
          <w:rFonts w:ascii="楷体_GB2312" w:eastAsia="楷体_GB2312" w:hAnsi="仿宋_GB2312" w:cs="仿宋_GB2312" w:hint="eastAsia"/>
          <w:b/>
          <w:szCs w:val="32"/>
        </w:rPr>
        <w:t>前）</w:t>
      </w:r>
      <w:r w:rsidRPr="008156C7">
        <w:rPr>
          <w:rFonts w:ascii="仿宋_GB2312" w:hAnsi="仿宋_GB2312" w:cs="仿宋_GB2312" w:hint="eastAsia"/>
          <w:b/>
          <w:bCs/>
          <w:szCs w:val="32"/>
        </w:rPr>
        <w:t>。</w:t>
      </w:r>
      <w:proofErr w:type="gramStart"/>
      <w:r w:rsidRPr="008156C7">
        <w:rPr>
          <w:rFonts w:ascii="仿宋_GB2312" w:hAnsi="仿宋_GB2312" w:cs="仿宋_GB2312" w:hint="eastAsia"/>
          <w:szCs w:val="32"/>
        </w:rPr>
        <w:t>省大赛</w:t>
      </w:r>
      <w:proofErr w:type="gramEnd"/>
      <w:r w:rsidRPr="008156C7">
        <w:rPr>
          <w:rFonts w:ascii="仿宋_GB2312" w:hAnsi="仿宋_GB2312" w:cs="仿宋_GB2312" w:hint="eastAsia"/>
          <w:szCs w:val="32"/>
        </w:rPr>
        <w:t>组委会按要求统一向全国大赛组委会上报相关材料。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五、奖项设置</w:t>
      </w: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版块设创新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潜力奖、单项奖、优秀创新创业导师和组织奖若干。具体数量视参赛项目质量和各地工作推进情况而定。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szCs w:val="32"/>
        </w:rPr>
      </w:pPr>
      <w:r w:rsidRPr="008156C7">
        <w:rPr>
          <w:rFonts w:ascii="黑体" w:eastAsia="黑体" w:hAnsi="黑体" w:cs="黑体" w:hint="eastAsia"/>
          <w:bCs/>
          <w:szCs w:val="32"/>
        </w:rPr>
        <w:t>六、联系人及联系方式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联系人：省教育厅学前教育与高中教育处 李震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联系电话：027-87328189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通讯地址：武汉市武昌区洪山路8号，邮政编码：430071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firstLine="480"/>
        <w:rPr>
          <w:rFonts w:ascii="仿宋_GB2312" w:hAnsi="仿宋_GB2312" w:cs="仿宋_GB2312"/>
          <w:bCs/>
          <w:szCs w:val="32"/>
        </w:rPr>
      </w:pPr>
    </w:p>
    <w:p w:rsidR="009501AF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leftChars="200" w:left="1760" w:hangingChars="350" w:hanging="1120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附：1.第五届“互联网+”大学生创新创业大赛湖北省萌芽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leftChars="500" w:left="1760" w:hangingChars="50" w:hanging="160"/>
        <w:rPr>
          <w:rFonts w:ascii="仿宋_GB2312" w:hAnsi="仿宋_GB2312" w:cs="仿宋_GB2312"/>
          <w:bCs/>
          <w:szCs w:val="32"/>
        </w:rPr>
      </w:pP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报名表</w:t>
      </w:r>
    </w:p>
    <w:p w:rsidR="009501AF" w:rsidRPr="008156C7" w:rsidRDefault="009501AF" w:rsidP="009501AF">
      <w:pPr>
        <w:tabs>
          <w:tab w:val="left" w:pos="1470"/>
        </w:tabs>
        <w:adjustRightInd w:val="0"/>
        <w:snapToGrid w:val="0"/>
        <w:spacing w:line="560" w:lineRule="exact"/>
        <w:ind w:leftChars="399" w:left="1626" w:hangingChars="109" w:hanging="349"/>
        <w:rPr>
          <w:rFonts w:ascii="仿宋_GB2312" w:hAnsi="仿宋_GB2312" w:cs="仿宋_GB2312"/>
          <w:bCs/>
          <w:szCs w:val="32"/>
        </w:rPr>
      </w:pPr>
      <w:r w:rsidRPr="008156C7">
        <w:rPr>
          <w:rFonts w:ascii="仿宋_GB2312" w:hAnsi="仿宋_GB2312" w:cs="仿宋_GB2312" w:hint="eastAsia"/>
          <w:bCs/>
          <w:szCs w:val="32"/>
        </w:rPr>
        <w:t>2.第五届“互联网+”大学生创新创业大赛湖北省萌芽</w:t>
      </w:r>
      <w:proofErr w:type="gramStart"/>
      <w:r w:rsidRPr="008156C7">
        <w:rPr>
          <w:rFonts w:ascii="仿宋_GB2312" w:hAnsi="仿宋_GB2312" w:cs="仿宋_GB2312" w:hint="eastAsia"/>
          <w:bCs/>
          <w:szCs w:val="32"/>
        </w:rPr>
        <w:t>版块</w:t>
      </w:r>
      <w:proofErr w:type="gramEnd"/>
      <w:r w:rsidRPr="008156C7">
        <w:rPr>
          <w:rFonts w:ascii="仿宋_GB2312" w:hAnsi="仿宋_GB2312" w:cs="仿宋_GB2312" w:hint="eastAsia"/>
          <w:bCs/>
          <w:szCs w:val="32"/>
        </w:rPr>
        <w:t>推荐项目汇总表</w:t>
      </w:r>
    </w:p>
    <w:bookmarkEnd w:id="0"/>
    <w:p w:rsidR="009501AF" w:rsidRDefault="009501AF" w:rsidP="009501AF">
      <w:pPr>
        <w:tabs>
          <w:tab w:val="left" w:pos="1470"/>
        </w:tabs>
        <w:spacing w:line="560" w:lineRule="exact"/>
        <w:ind w:leftChars="399" w:left="1626" w:hangingChars="109" w:hanging="349"/>
        <w:rPr>
          <w:rFonts w:ascii="仿宋_GB2312" w:hAnsi="仿宋_GB2312" w:cs="仿宋_GB2312"/>
          <w:bCs/>
          <w:szCs w:val="32"/>
        </w:rPr>
        <w:sectPr w:rsidR="009501AF" w:rsidSect="00B03812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01" w:right="1588" w:bottom="1701" w:left="1588" w:header="851" w:footer="992" w:gutter="0"/>
          <w:cols w:space="425"/>
          <w:docGrid w:type="lines" w:linePitch="312"/>
        </w:sectPr>
      </w:pPr>
    </w:p>
    <w:p w:rsidR="009501AF" w:rsidRPr="002F3F6F" w:rsidRDefault="009501AF" w:rsidP="009501AF">
      <w:pPr>
        <w:spacing w:line="336" w:lineRule="auto"/>
        <w:ind w:firstLine="480"/>
        <w:rPr>
          <w:rFonts w:ascii="黑体" w:eastAsia="黑体" w:hAnsi="黑体"/>
          <w:szCs w:val="32"/>
        </w:rPr>
      </w:pPr>
      <w:bookmarkStart w:id="2" w:name="_Hlk7550538"/>
      <w:r w:rsidRPr="002F3F6F">
        <w:rPr>
          <w:rFonts w:ascii="黑体" w:eastAsia="黑体" w:hAnsi="黑体"/>
          <w:szCs w:val="32"/>
        </w:rPr>
        <w:lastRenderedPageBreak/>
        <w:t>附</w:t>
      </w:r>
      <w:r w:rsidRPr="002F3F6F">
        <w:rPr>
          <w:rFonts w:ascii="黑体" w:eastAsia="黑体" w:hAnsi="黑体" w:hint="eastAsia"/>
          <w:szCs w:val="32"/>
        </w:rPr>
        <w:t>1</w:t>
      </w:r>
    </w:p>
    <w:p w:rsidR="009501AF" w:rsidRDefault="009501AF" w:rsidP="009501AF">
      <w:pPr>
        <w:spacing w:line="336" w:lineRule="auto"/>
        <w:ind w:firstLine="480"/>
        <w:rPr>
          <w:szCs w:val="32"/>
        </w:rPr>
      </w:pPr>
    </w:p>
    <w:p w:rsidR="009501AF" w:rsidRDefault="009501AF" w:rsidP="009501AF">
      <w:pPr>
        <w:spacing w:line="560" w:lineRule="exact"/>
        <w:ind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第五届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互联网</w:t>
      </w:r>
      <w:r>
        <w:rPr>
          <w:rFonts w:eastAsia="方正小标宋简体"/>
          <w:sz w:val="36"/>
          <w:szCs w:val="36"/>
        </w:rPr>
        <w:t>+”</w:t>
      </w:r>
      <w:r>
        <w:rPr>
          <w:rFonts w:eastAsia="方正小标宋简体"/>
          <w:sz w:val="36"/>
          <w:szCs w:val="36"/>
        </w:rPr>
        <w:t>大学生创新创业大赛</w:t>
      </w:r>
    </w:p>
    <w:p w:rsidR="009501AF" w:rsidRDefault="009501AF" w:rsidP="009501AF">
      <w:pPr>
        <w:spacing w:line="560" w:lineRule="exact"/>
        <w:ind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湖北省萌芽</w:t>
      </w:r>
      <w:proofErr w:type="gramStart"/>
      <w:r>
        <w:rPr>
          <w:rFonts w:eastAsia="方正小标宋简体" w:hint="eastAsia"/>
          <w:sz w:val="36"/>
          <w:szCs w:val="36"/>
        </w:rPr>
        <w:t>版块</w:t>
      </w:r>
      <w:proofErr w:type="gramEnd"/>
      <w:r>
        <w:rPr>
          <w:rFonts w:eastAsia="方正小标宋简体"/>
          <w:sz w:val="36"/>
          <w:szCs w:val="36"/>
        </w:rPr>
        <w:t>报名表</w:t>
      </w:r>
    </w:p>
    <w:p w:rsidR="009501AF" w:rsidRDefault="009501AF" w:rsidP="009501AF">
      <w:pPr>
        <w:spacing w:line="336" w:lineRule="auto"/>
        <w:ind w:firstLine="480"/>
        <w:rPr>
          <w:bCs/>
          <w:szCs w:val="32"/>
        </w:rPr>
      </w:pPr>
    </w:p>
    <w:p w:rsidR="009501AF" w:rsidRDefault="009501AF" w:rsidP="009501AF">
      <w:pPr>
        <w:spacing w:line="336" w:lineRule="auto"/>
        <w:ind w:firstLine="480"/>
        <w:rPr>
          <w:bCs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4383"/>
      </w:tblGrid>
      <w:tr w:rsidR="009501AF" w:rsidTr="0054043C">
        <w:trPr>
          <w:trHeight w:hRule="exact" w:val="737"/>
        </w:trPr>
        <w:tc>
          <w:tcPr>
            <w:tcW w:w="2069" w:type="dxa"/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482"/>
              <w:rPr>
                <w:rFonts w:ascii="Cambria" w:hAnsi="Cambria"/>
                <w:b/>
                <w:bCs/>
                <w:szCs w:val="32"/>
              </w:rPr>
            </w:pPr>
          </w:p>
        </w:tc>
      </w:tr>
      <w:tr w:rsidR="009501AF" w:rsidTr="0054043C">
        <w:trPr>
          <w:trHeight w:hRule="exact" w:val="737"/>
        </w:trPr>
        <w:tc>
          <w:tcPr>
            <w:tcW w:w="2069" w:type="dxa"/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482"/>
              <w:rPr>
                <w:rFonts w:ascii="Cambria" w:hAnsi="Cambria"/>
                <w:b/>
                <w:bCs/>
                <w:szCs w:val="32"/>
              </w:rPr>
            </w:pPr>
          </w:p>
        </w:tc>
      </w:tr>
      <w:tr w:rsidR="009501AF" w:rsidTr="0054043C">
        <w:trPr>
          <w:trHeight w:hRule="exact" w:val="737"/>
        </w:trPr>
        <w:tc>
          <w:tcPr>
            <w:tcW w:w="2069" w:type="dxa"/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482"/>
              <w:rPr>
                <w:rFonts w:ascii="Cambria" w:hAnsi="Cambria"/>
                <w:b/>
                <w:bCs/>
                <w:szCs w:val="32"/>
              </w:rPr>
            </w:pPr>
          </w:p>
        </w:tc>
      </w:tr>
      <w:tr w:rsidR="009501AF" w:rsidTr="0054043C">
        <w:trPr>
          <w:trHeight w:hRule="exact" w:val="737"/>
        </w:trPr>
        <w:tc>
          <w:tcPr>
            <w:tcW w:w="2069" w:type="dxa"/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482"/>
              <w:rPr>
                <w:rFonts w:ascii="Cambria" w:hAnsi="Cambria"/>
                <w:b/>
                <w:bCs/>
                <w:szCs w:val="32"/>
              </w:rPr>
            </w:pPr>
          </w:p>
        </w:tc>
      </w:tr>
      <w:tr w:rsidR="009501AF" w:rsidTr="0054043C">
        <w:trPr>
          <w:trHeight w:hRule="exact" w:val="737"/>
        </w:trPr>
        <w:tc>
          <w:tcPr>
            <w:tcW w:w="2069" w:type="dxa"/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482"/>
              <w:rPr>
                <w:rFonts w:ascii="Cambria" w:hAnsi="Cambria"/>
                <w:b/>
                <w:bCs/>
                <w:szCs w:val="32"/>
              </w:rPr>
            </w:pPr>
          </w:p>
        </w:tc>
      </w:tr>
      <w:tr w:rsidR="009501AF" w:rsidTr="0054043C">
        <w:trPr>
          <w:trHeight w:hRule="exact" w:val="73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="602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推荐</w:t>
            </w:r>
            <w:r>
              <w:rPr>
                <w:b/>
                <w:sz w:val="30"/>
                <w:szCs w:val="30"/>
              </w:rPr>
              <w:t>学校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1AF" w:rsidRDefault="009501AF" w:rsidP="0054043C">
            <w:pPr>
              <w:spacing w:beforeLines="50" w:before="156"/>
              <w:ind w:firstLineChars="949" w:firstLine="2847"/>
              <w:rPr>
                <w:b/>
                <w:bCs/>
                <w:szCs w:val="32"/>
              </w:rPr>
            </w:pPr>
            <w:r>
              <w:rPr>
                <w:b/>
                <w:sz w:val="30"/>
                <w:szCs w:val="30"/>
              </w:rPr>
              <w:t>（盖章）</w:t>
            </w:r>
          </w:p>
        </w:tc>
      </w:tr>
    </w:tbl>
    <w:p w:rsidR="009501AF" w:rsidRDefault="009501AF" w:rsidP="009501AF">
      <w:pPr>
        <w:spacing w:line="336" w:lineRule="auto"/>
        <w:ind w:firstLine="720"/>
        <w:rPr>
          <w:bCs/>
          <w:sz w:val="36"/>
          <w:szCs w:val="36"/>
        </w:rPr>
      </w:pPr>
    </w:p>
    <w:p w:rsidR="009501AF" w:rsidRDefault="009501AF" w:rsidP="009501AF">
      <w:pPr>
        <w:spacing w:line="336" w:lineRule="auto"/>
        <w:ind w:firstLine="720"/>
        <w:rPr>
          <w:rFonts w:hint="eastAsia"/>
          <w:bCs/>
          <w:sz w:val="36"/>
          <w:szCs w:val="36"/>
        </w:rPr>
      </w:pPr>
    </w:p>
    <w:p w:rsidR="009501AF" w:rsidRDefault="009501AF" w:rsidP="009501AF">
      <w:pPr>
        <w:spacing w:line="336" w:lineRule="auto"/>
        <w:ind w:firstLine="720"/>
        <w:rPr>
          <w:rFonts w:hint="eastAsia"/>
          <w:bCs/>
          <w:sz w:val="36"/>
          <w:szCs w:val="36"/>
        </w:rPr>
      </w:pPr>
    </w:p>
    <w:p w:rsidR="009501AF" w:rsidRDefault="009501AF" w:rsidP="009501AF">
      <w:pPr>
        <w:spacing w:line="336" w:lineRule="auto"/>
        <w:ind w:firstLine="720"/>
        <w:rPr>
          <w:rFonts w:hint="eastAsia"/>
          <w:bCs/>
          <w:sz w:val="36"/>
          <w:szCs w:val="36"/>
        </w:rPr>
      </w:pPr>
    </w:p>
    <w:p w:rsidR="009501AF" w:rsidRDefault="009501AF" w:rsidP="009501AF">
      <w:pPr>
        <w:spacing w:line="336" w:lineRule="auto"/>
        <w:ind w:firstLine="720"/>
        <w:rPr>
          <w:bCs/>
          <w:sz w:val="36"/>
          <w:szCs w:val="36"/>
        </w:rPr>
      </w:pPr>
    </w:p>
    <w:p w:rsidR="009501AF" w:rsidRDefault="009501AF" w:rsidP="009501AF">
      <w:pPr>
        <w:snapToGrid w:val="0"/>
        <w:spacing w:line="336" w:lineRule="auto"/>
        <w:ind w:firstLine="480"/>
        <w:jc w:val="center"/>
        <w:rPr>
          <w:rFonts w:eastAsia="黑体"/>
          <w:szCs w:val="32"/>
        </w:rPr>
      </w:pPr>
    </w:p>
    <w:p w:rsidR="009501AF" w:rsidRDefault="009501AF" w:rsidP="009501AF">
      <w:pPr>
        <w:snapToGrid w:val="0"/>
        <w:spacing w:line="336" w:lineRule="auto"/>
        <w:ind w:firstLine="480"/>
        <w:jc w:val="center"/>
        <w:rPr>
          <w:rFonts w:eastAsia="黑体"/>
          <w:szCs w:val="32"/>
        </w:rPr>
      </w:pPr>
      <w:r>
        <w:rPr>
          <w:rFonts w:eastAsia="黑体" w:hint="eastAsia"/>
          <w:szCs w:val="32"/>
        </w:rPr>
        <w:t>湖北</w:t>
      </w:r>
      <w:r>
        <w:rPr>
          <w:rFonts w:eastAsia="黑体"/>
          <w:szCs w:val="32"/>
        </w:rPr>
        <w:t>省教育厅</w:t>
      </w:r>
      <w:r>
        <w:rPr>
          <w:rFonts w:eastAsia="黑体"/>
          <w:szCs w:val="32"/>
        </w:rPr>
        <w:t xml:space="preserve"> </w:t>
      </w:r>
      <w:r>
        <w:rPr>
          <w:rFonts w:eastAsia="黑体"/>
          <w:szCs w:val="32"/>
        </w:rPr>
        <w:t>制</w:t>
      </w:r>
    </w:p>
    <w:p w:rsidR="009501AF" w:rsidRDefault="009501AF" w:rsidP="009501AF">
      <w:pPr>
        <w:spacing w:line="336" w:lineRule="auto"/>
        <w:ind w:firstLine="560"/>
        <w:jc w:val="left"/>
        <w:rPr>
          <w:rFonts w:eastAsia="黑体"/>
          <w:sz w:val="28"/>
          <w:szCs w:val="28"/>
        </w:rPr>
        <w:sectPr w:rsidR="009501AF" w:rsidSect="00D27072">
          <w:footerReference w:type="even" r:id="rId10"/>
          <w:footerReference w:type="default" r:id="rId11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9501AF" w:rsidRDefault="009501AF" w:rsidP="009501AF">
      <w:pPr>
        <w:snapToGrid w:val="0"/>
        <w:spacing w:line="336" w:lineRule="auto"/>
        <w:ind w:firstLine="720"/>
        <w:jc w:val="center"/>
        <w:rPr>
          <w:rFonts w:eastAsia="黑体"/>
          <w:kern w:val="0"/>
          <w:sz w:val="36"/>
          <w:szCs w:val="36"/>
        </w:rPr>
      </w:pPr>
    </w:p>
    <w:p w:rsidR="009501AF" w:rsidRDefault="009501AF" w:rsidP="009501AF">
      <w:pPr>
        <w:snapToGrid w:val="0"/>
        <w:spacing w:line="336" w:lineRule="auto"/>
        <w:ind w:firstLineChars="850" w:firstLine="3060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 w:rsidR="009501AF" w:rsidRDefault="009501AF" w:rsidP="009501AF">
      <w:pPr>
        <w:snapToGrid w:val="0"/>
        <w:spacing w:line="336" w:lineRule="auto"/>
        <w:ind w:firstLine="480"/>
        <w:rPr>
          <w:kern w:val="0"/>
          <w:sz w:val="24"/>
        </w:rPr>
      </w:pPr>
    </w:p>
    <w:p w:rsidR="009501AF" w:rsidRPr="00F90B49" w:rsidRDefault="009501AF" w:rsidP="009501AF">
      <w:pPr>
        <w:adjustRightInd w:val="0"/>
        <w:snapToGrid w:val="0"/>
        <w:spacing w:line="560" w:lineRule="exact"/>
        <w:ind w:firstLine="480"/>
        <w:rPr>
          <w:kern w:val="0"/>
          <w:szCs w:val="32"/>
        </w:rPr>
      </w:pPr>
      <w:r w:rsidRPr="00F90B49">
        <w:rPr>
          <w:kern w:val="0"/>
          <w:szCs w:val="32"/>
        </w:rPr>
        <w:t>一、推荐学校为项目负责人所在学校。</w:t>
      </w:r>
    </w:p>
    <w:p w:rsidR="009501AF" w:rsidRPr="00F90B49" w:rsidRDefault="009501AF" w:rsidP="009501AF">
      <w:pPr>
        <w:adjustRightInd w:val="0"/>
        <w:snapToGrid w:val="0"/>
        <w:spacing w:line="560" w:lineRule="exact"/>
        <w:ind w:firstLine="480"/>
        <w:rPr>
          <w:kern w:val="0"/>
          <w:szCs w:val="32"/>
        </w:rPr>
      </w:pPr>
      <w:r w:rsidRPr="00F90B49">
        <w:rPr>
          <w:kern w:val="0"/>
          <w:szCs w:val="32"/>
        </w:rPr>
        <w:t>二、项目类别包括：</w:t>
      </w:r>
      <w:r w:rsidRPr="00F90B49">
        <w:rPr>
          <w:kern w:val="0"/>
          <w:szCs w:val="32"/>
        </w:rPr>
        <w:t>1.</w:t>
      </w:r>
      <w:r w:rsidRPr="00F90B49">
        <w:rPr>
          <w:rFonts w:hint="eastAsia"/>
          <w:kern w:val="0"/>
          <w:szCs w:val="32"/>
        </w:rPr>
        <w:t>科技创新；</w:t>
      </w:r>
      <w:r w:rsidRPr="00F90B49">
        <w:rPr>
          <w:rFonts w:hint="eastAsia"/>
          <w:kern w:val="0"/>
          <w:szCs w:val="32"/>
        </w:rPr>
        <w:t>2.</w:t>
      </w:r>
      <w:r w:rsidRPr="00F90B49">
        <w:rPr>
          <w:rFonts w:hint="eastAsia"/>
          <w:kern w:val="0"/>
          <w:szCs w:val="32"/>
        </w:rPr>
        <w:t>发明创造；</w:t>
      </w:r>
      <w:r w:rsidRPr="00F90B49">
        <w:rPr>
          <w:rFonts w:hint="eastAsia"/>
          <w:kern w:val="0"/>
          <w:szCs w:val="32"/>
        </w:rPr>
        <w:t>3.</w:t>
      </w:r>
      <w:r w:rsidRPr="00F90B49">
        <w:rPr>
          <w:rFonts w:hint="eastAsia"/>
          <w:kern w:val="0"/>
          <w:szCs w:val="32"/>
        </w:rPr>
        <w:t>社会实践；</w:t>
      </w:r>
      <w:r w:rsidRPr="00F90B49">
        <w:rPr>
          <w:rFonts w:hint="eastAsia"/>
          <w:kern w:val="0"/>
          <w:szCs w:val="32"/>
        </w:rPr>
        <w:t>4.</w:t>
      </w:r>
      <w:r w:rsidRPr="00F90B49">
        <w:rPr>
          <w:rFonts w:hint="eastAsia"/>
          <w:kern w:val="0"/>
          <w:szCs w:val="32"/>
        </w:rPr>
        <w:t>其他</w:t>
      </w:r>
      <w:r w:rsidRPr="00F90B49">
        <w:rPr>
          <w:kern w:val="0"/>
          <w:szCs w:val="32"/>
        </w:rPr>
        <w:t>。</w:t>
      </w:r>
      <w:r w:rsidRPr="00F90B49">
        <w:rPr>
          <w:rFonts w:hint="eastAsia"/>
          <w:kern w:val="0"/>
          <w:szCs w:val="32"/>
        </w:rPr>
        <w:t>该栏目只需填写项目类型的代码。</w:t>
      </w:r>
    </w:p>
    <w:p w:rsidR="009501AF" w:rsidRPr="00F90B49" w:rsidRDefault="009501AF" w:rsidP="009501AF">
      <w:pPr>
        <w:autoSpaceDE w:val="0"/>
        <w:autoSpaceDN w:val="0"/>
        <w:adjustRightInd w:val="0"/>
        <w:snapToGrid w:val="0"/>
        <w:spacing w:line="560" w:lineRule="exact"/>
        <w:ind w:firstLine="480"/>
        <w:jc w:val="left"/>
        <w:rPr>
          <w:kern w:val="0"/>
          <w:szCs w:val="32"/>
        </w:rPr>
      </w:pPr>
      <w:r w:rsidRPr="00F90B49">
        <w:rPr>
          <w:rFonts w:hint="eastAsia"/>
          <w:szCs w:val="32"/>
        </w:rPr>
        <w:t>三</w:t>
      </w:r>
      <w:r w:rsidRPr="00F90B49">
        <w:rPr>
          <w:szCs w:val="32"/>
        </w:rPr>
        <w:t>、</w:t>
      </w:r>
      <w:r w:rsidRPr="00F90B49">
        <w:rPr>
          <w:kern w:val="0"/>
          <w:szCs w:val="32"/>
        </w:rPr>
        <w:t>参赛项目</w:t>
      </w:r>
      <w:r w:rsidRPr="00F90B49">
        <w:rPr>
          <w:rFonts w:hint="eastAsia"/>
          <w:kern w:val="0"/>
          <w:szCs w:val="32"/>
        </w:rPr>
        <w:t>或作品</w:t>
      </w:r>
      <w:r w:rsidRPr="00F90B49">
        <w:rPr>
          <w:kern w:val="0"/>
          <w:szCs w:val="32"/>
        </w:rPr>
        <w:t>内容须真实、健康、合法，无任何不良信息，项目</w:t>
      </w:r>
      <w:proofErr w:type="gramStart"/>
      <w:r w:rsidRPr="00F90B49">
        <w:rPr>
          <w:kern w:val="0"/>
          <w:szCs w:val="32"/>
        </w:rPr>
        <w:t>立意应</w:t>
      </w:r>
      <w:proofErr w:type="gramEnd"/>
      <w:r w:rsidRPr="00F90B49">
        <w:rPr>
          <w:kern w:val="0"/>
          <w:szCs w:val="32"/>
        </w:rPr>
        <w:t>弘扬正能量，</w:t>
      </w:r>
      <w:proofErr w:type="gramStart"/>
      <w:r w:rsidRPr="00F90B49">
        <w:rPr>
          <w:kern w:val="0"/>
          <w:szCs w:val="32"/>
        </w:rPr>
        <w:t>践行</w:t>
      </w:r>
      <w:proofErr w:type="gramEnd"/>
      <w:r w:rsidRPr="00F90B49">
        <w:rPr>
          <w:kern w:val="0"/>
          <w:szCs w:val="32"/>
        </w:rPr>
        <w:t>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</w:t>
      </w:r>
      <w:r w:rsidRPr="00F90B49">
        <w:rPr>
          <w:rFonts w:hint="eastAsia"/>
          <w:kern w:val="0"/>
          <w:szCs w:val="32"/>
        </w:rPr>
        <w:t>、获奖证书</w:t>
      </w:r>
      <w:r w:rsidRPr="00F90B49">
        <w:rPr>
          <w:kern w:val="0"/>
          <w:szCs w:val="32"/>
        </w:rPr>
        <w:t>等。抄袭、盗用、提供虚假材料或违反相关法律法规的，一经发现即丧失参赛相关权利，并承担一切法律责任。</w:t>
      </w:r>
    </w:p>
    <w:p w:rsidR="009501AF" w:rsidRPr="00F90B49" w:rsidRDefault="009501AF" w:rsidP="009501AF">
      <w:pPr>
        <w:adjustRightInd w:val="0"/>
        <w:snapToGrid w:val="0"/>
        <w:spacing w:line="560" w:lineRule="exact"/>
        <w:ind w:firstLine="480"/>
        <w:rPr>
          <w:kern w:val="0"/>
          <w:szCs w:val="32"/>
        </w:rPr>
      </w:pPr>
      <w:r w:rsidRPr="00F90B49">
        <w:rPr>
          <w:rFonts w:hint="eastAsia"/>
          <w:kern w:val="0"/>
          <w:szCs w:val="32"/>
        </w:rPr>
        <w:t>四</w:t>
      </w:r>
      <w:r w:rsidRPr="00F90B49">
        <w:rPr>
          <w:kern w:val="0"/>
          <w:szCs w:val="32"/>
        </w:rPr>
        <w:t>、其它附件材料包括：</w:t>
      </w:r>
      <w:r w:rsidRPr="00F90B49">
        <w:rPr>
          <w:rFonts w:hint="eastAsia"/>
          <w:kern w:val="0"/>
          <w:szCs w:val="32"/>
        </w:rPr>
        <w:t>项目报告或作品介绍、设计思路、准备实施过程、成果展示等，可附相关图片、项目或作品成效评估报告、新闻报道、</w:t>
      </w:r>
      <w:r w:rsidRPr="00F90B49">
        <w:rPr>
          <w:kern w:val="0"/>
          <w:szCs w:val="32"/>
        </w:rPr>
        <w:t>专利、著作、鉴定材料</w:t>
      </w:r>
      <w:r w:rsidRPr="00F90B49">
        <w:rPr>
          <w:rFonts w:hint="eastAsia"/>
          <w:kern w:val="0"/>
          <w:szCs w:val="32"/>
        </w:rPr>
        <w:t>等，如项目或作品中有实物模型，可提交相关视频资料</w:t>
      </w:r>
      <w:r w:rsidRPr="00F90B49">
        <w:rPr>
          <w:kern w:val="0"/>
          <w:szCs w:val="32"/>
        </w:rPr>
        <w:t>。</w:t>
      </w:r>
    </w:p>
    <w:p w:rsidR="009501AF" w:rsidRPr="00F90B49" w:rsidRDefault="009501AF" w:rsidP="009501AF">
      <w:pPr>
        <w:adjustRightInd w:val="0"/>
        <w:snapToGrid w:val="0"/>
        <w:spacing w:line="560" w:lineRule="exact"/>
        <w:ind w:firstLine="480"/>
        <w:rPr>
          <w:kern w:val="0"/>
          <w:szCs w:val="32"/>
        </w:rPr>
      </w:pPr>
      <w:r w:rsidRPr="00F90B49">
        <w:rPr>
          <w:rFonts w:hint="eastAsia"/>
          <w:szCs w:val="32"/>
        </w:rPr>
        <w:t>五</w:t>
      </w:r>
      <w:r w:rsidRPr="00F90B49">
        <w:rPr>
          <w:szCs w:val="32"/>
        </w:rPr>
        <w:t>、</w:t>
      </w:r>
      <w:r w:rsidRPr="00F90B49">
        <w:rPr>
          <w:kern w:val="0"/>
          <w:szCs w:val="32"/>
        </w:rPr>
        <w:t>格式要求：表中各项内容用</w:t>
      </w:r>
      <w:r w:rsidRPr="00F90B49">
        <w:rPr>
          <w:kern w:val="0"/>
          <w:szCs w:val="32"/>
        </w:rPr>
        <w:t>“</w:t>
      </w:r>
      <w:r w:rsidRPr="00F90B49">
        <w:rPr>
          <w:kern w:val="0"/>
          <w:szCs w:val="32"/>
        </w:rPr>
        <w:t>小四</w:t>
      </w:r>
      <w:r w:rsidRPr="00F90B49">
        <w:rPr>
          <w:kern w:val="0"/>
          <w:szCs w:val="32"/>
        </w:rPr>
        <w:t>”</w:t>
      </w:r>
      <w:r w:rsidRPr="00F90B49">
        <w:rPr>
          <w:kern w:val="0"/>
          <w:szCs w:val="32"/>
        </w:rPr>
        <w:t>号仿宋字体填写，单</w:t>
      </w:r>
      <w:proofErr w:type="gramStart"/>
      <w:r w:rsidRPr="00F90B49">
        <w:rPr>
          <w:kern w:val="0"/>
          <w:szCs w:val="32"/>
        </w:rPr>
        <w:t>倍</w:t>
      </w:r>
      <w:proofErr w:type="gramEnd"/>
      <w:r w:rsidRPr="00F90B49">
        <w:rPr>
          <w:kern w:val="0"/>
          <w:szCs w:val="32"/>
        </w:rPr>
        <w:t>行距；需签字部分由相关人员以黑色钢笔或签字笔签名；相关</w:t>
      </w:r>
      <w:proofErr w:type="gramStart"/>
      <w:r w:rsidRPr="00F90B49">
        <w:rPr>
          <w:kern w:val="0"/>
          <w:szCs w:val="32"/>
        </w:rPr>
        <w:t>表格栏高不足</w:t>
      </w:r>
      <w:proofErr w:type="gramEnd"/>
      <w:r w:rsidRPr="00F90B49">
        <w:rPr>
          <w:kern w:val="0"/>
          <w:szCs w:val="32"/>
        </w:rPr>
        <w:t>，可自行增加。</w:t>
      </w:r>
    </w:p>
    <w:p w:rsidR="009501AF" w:rsidRPr="00F90B49" w:rsidRDefault="009501AF" w:rsidP="009501AF">
      <w:pPr>
        <w:adjustRightInd w:val="0"/>
        <w:snapToGrid w:val="0"/>
        <w:spacing w:line="560" w:lineRule="exact"/>
        <w:ind w:firstLine="480"/>
        <w:rPr>
          <w:kern w:val="0"/>
          <w:szCs w:val="32"/>
        </w:rPr>
      </w:pPr>
      <w:r w:rsidRPr="00F90B49">
        <w:rPr>
          <w:rFonts w:hint="eastAsia"/>
          <w:kern w:val="0"/>
          <w:szCs w:val="32"/>
        </w:rPr>
        <w:t>六</w:t>
      </w:r>
      <w:r w:rsidRPr="00F90B49">
        <w:rPr>
          <w:kern w:val="0"/>
          <w:szCs w:val="32"/>
        </w:rPr>
        <w:t>、申报书要按照要求，逐项认真填写，填写内容必须实事求是，表达明确严谨。空缺项要填</w:t>
      </w:r>
      <w:r w:rsidRPr="00F90B49">
        <w:rPr>
          <w:kern w:val="0"/>
          <w:szCs w:val="32"/>
        </w:rPr>
        <w:t>“</w:t>
      </w:r>
      <w:r w:rsidRPr="00F90B49">
        <w:rPr>
          <w:kern w:val="0"/>
          <w:szCs w:val="32"/>
        </w:rPr>
        <w:t>无</w:t>
      </w:r>
      <w:r w:rsidRPr="00F90B49">
        <w:rPr>
          <w:kern w:val="0"/>
          <w:szCs w:val="32"/>
        </w:rPr>
        <w:t>”</w:t>
      </w:r>
      <w:r w:rsidRPr="00F90B49">
        <w:rPr>
          <w:kern w:val="0"/>
          <w:szCs w:val="32"/>
        </w:rPr>
        <w:t>。</w:t>
      </w:r>
    </w:p>
    <w:p w:rsidR="009501AF" w:rsidRDefault="009501AF" w:rsidP="009501AF">
      <w:pPr>
        <w:adjustRightInd w:val="0"/>
        <w:snapToGrid w:val="0"/>
        <w:spacing w:line="560" w:lineRule="exact"/>
        <w:ind w:firstLine="480"/>
        <w:rPr>
          <w:rFonts w:eastAsia="华文中宋"/>
          <w:sz w:val="30"/>
          <w:szCs w:val="30"/>
        </w:rPr>
      </w:pPr>
      <w:r w:rsidRPr="00F90B49">
        <w:rPr>
          <w:rFonts w:hint="eastAsia"/>
          <w:szCs w:val="32"/>
        </w:rPr>
        <w:t>七</w:t>
      </w:r>
      <w:r w:rsidRPr="00F90B49">
        <w:rPr>
          <w:szCs w:val="32"/>
        </w:rPr>
        <w:t>、报名表与所有附件材料用</w:t>
      </w:r>
      <w:r w:rsidRPr="00F90B49">
        <w:rPr>
          <w:kern w:val="0"/>
          <w:szCs w:val="32"/>
        </w:rPr>
        <w:t>A4</w:t>
      </w:r>
      <w:r w:rsidRPr="00F90B49">
        <w:rPr>
          <w:kern w:val="0"/>
          <w:szCs w:val="32"/>
        </w:rPr>
        <w:t>纸双面打印并装订成册。</w:t>
      </w:r>
    </w:p>
    <w:p w:rsidR="009501AF" w:rsidRDefault="009501AF" w:rsidP="009501AF">
      <w:pPr>
        <w:ind w:firstLine="600"/>
        <w:jc w:val="left"/>
        <w:rPr>
          <w:rFonts w:eastAsia="华文中宋"/>
          <w:sz w:val="30"/>
          <w:szCs w:val="30"/>
        </w:rPr>
        <w:sectPr w:rsidR="009501A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84"/>
        <w:gridCol w:w="735"/>
        <w:gridCol w:w="240"/>
        <w:gridCol w:w="1900"/>
        <w:gridCol w:w="1184"/>
        <w:gridCol w:w="1461"/>
        <w:gridCol w:w="1315"/>
        <w:gridCol w:w="1331"/>
      </w:tblGrid>
      <w:tr w:rsidR="009501AF" w:rsidTr="0054043C">
        <w:trPr>
          <w:trHeight w:hRule="exact" w:val="567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团队名称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val="469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项目类别</w:t>
            </w:r>
          </w:p>
          <w:p w:rsidR="009501AF" w:rsidRDefault="009501AF" w:rsidP="0054043C">
            <w:pPr>
              <w:ind w:firstLine="378"/>
              <w:jc w:val="center"/>
              <w:rPr>
                <w:b/>
                <w:sz w:val="24"/>
              </w:rPr>
            </w:pPr>
            <w:r>
              <w:rPr>
                <w:b/>
                <w:spacing w:val="-26"/>
                <w:sz w:val="24"/>
              </w:rPr>
              <w:t>（择</w:t>
            </w:r>
            <w:proofErr w:type="gramStart"/>
            <w:r>
              <w:rPr>
                <w:b/>
                <w:spacing w:val="-26"/>
                <w:sz w:val="24"/>
              </w:rPr>
              <w:t>一</w:t>
            </w:r>
            <w:proofErr w:type="gramEnd"/>
            <w:r>
              <w:rPr>
                <w:b/>
                <w:spacing w:val="-26"/>
                <w:sz w:val="24"/>
              </w:rPr>
              <w:t>填报）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□科技创新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□发明创造</w:t>
            </w:r>
          </w:p>
          <w:p w:rsidR="009501AF" w:rsidRDefault="009501AF" w:rsidP="005404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□社会实践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9501AF" w:rsidTr="0054043C">
        <w:trPr>
          <w:trHeight w:hRule="exact" w:val="667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项目负责人及团队主要成员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就读年级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团队主要</w:t>
            </w:r>
          </w:p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>员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就读年级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</w:t>
            </w:r>
          </w:p>
          <w:p w:rsidR="009501AF" w:rsidRDefault="009501AF" w:rsidP="0054043C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hRule="exact" w:val="567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val="1494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（作品）</w:t>
            </w:r>
          </w:p>
          <w:p w:rsidR="009501AF" w:rsidRDefault="009501AF" w:rsidP="0054043C">
            <w:pPr>
              <w:ind w:firstLine="480"/>
              <w:jc w:val="center"/>
            </w:pPr>
            <w:r>
              <w:rPr>
                <w:rFonts w:eastAsia="黑体"/>
                <w:sz w:val="24"/>
              </w:rPr>
              <w:t>简介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9501AF" w:rsidTr="0054043C">
        <w:trPr>
          <w:trHeight w:val="1544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学校推荐意见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snapToGrid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9501AF" w:rsidRDefault="009501AF" w:rsidP="0054043C">
            <w:pPr>
              <w:ind w:firstLineChars="2300" w:firstLine="5520"/>
              <w:rPr>
                <w:rFonts w:eastAsia="仿宋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9501AF" w:rsidTr="0054043C">
        <w:trPr>
          <w:trHeight w:val="1415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市州教育</w:t>
            </w:r>
          </w:p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行政部门</w:t>
            </w:r>
          </w:p>
          <w:p w:rsidR="009501AF" w:rsidRDefault="009501AF" w:rsidP="0054043C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adjustRightInd w:val="0"/>
              <w:snapToGrid w:val="0"/>
              <w:ind w:firstLine="480"/>
              <w:jc w:val="left"/>
              <w:rPr>
                <w:rFonts w:eastAsia="仿宋"/>
                <w:sz w:val="24"/>
              </w:rPr>
            </w:pPr>
          </w:p>
          <w:p w:rsidR="009501AF" w:rsidRDefault="009501AF" w:rsidP="0054043C">
            <w:pPr>
              <w:snapToGrid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9501AF" w:rsidRDefault="009501AF" w:rsidP="0054043C">
            <w:pPr>
              <w:ind w:firstLineChars="2300" w:firstLine="55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bookmarkEnd w:id="2"/>
    </w:tbl>
    <w:p w:rsidR="009501AF" w:rsidRDefault="009501AF" w:rsidP="009501AF">
      <w:pPr>
        <w:spacing w:line="336" w:lineRule="auto"/>
        <w:ind w:firstLine="480"/>
        <w:sectPr w:rsidR="009501AF" w:rsidSect="00B03812">
          <w:footerReference w:type="even" r:id="rId12"/>
          <w:footerReference w:type="default" r:id="rId13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9501AF" w:rsidRDefault="009501AF" w:rsidP="009501AF">
      <w:pPr>
        <w:adjustRightInd w:val="0"/>
        <w:snapToGrid w:val="0"/>
        <w:spacing w:line="500" w:lineRule="exact"/>
        <w:ind w:firstLine="480"/>
        <w:rPr>
          <w:rFonts w:ascii="黑体" w:eastAsia="黑体" w:hAnsi="黑体" w:cs="HYg2gj"/>
          <w:color w:val="000000"/>
          <w:kern w:val="0"/>
          <w:szCs w:val="32"/>
        </w:rPr>
      </w:pPr>
      <w:bookmarkStart w:id="3" w:name="_Hlk7550580"/>
      <w:r>
        <w:rPr>
          <w:rFonts w:ascii="黑体" w:eastAsia="黑体" w:hAnsi="黑体" w:cs="HYg2gj" w:hint="eastAsia"/>
          <w:color w:val="000000"/>
          <w:kern w:val="0"/>
          <w:szCs w:val="32"/>
        </w:rPr>
        <w:lastRenderedPageBreak/>
        <w:t>附2</w:t>
      </w:r>
    </w:p>
    <w:p w:rsidR="009501AF" w:rsidRDefault="009501AF" w:rsidP="009501AF">
      <w:pPr>
        <w:autoSpaceDE w:val="0"/>
        <w:autoSpaceDN w:val="0"/>
        <w:adjustRightInd w:val="0"/>
        <w:spacing w:line="50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湖北省第五届“互联网+”大学生创新创业大赛</w:t>
      </w:r>
    </w:p>
    <w:p w:rsidR="009501AF" w:rsidRDefault="009501AF" w:rsidP="009501AF">
      <w:pPr>
        <w:autoSpaceDE w:val="0"/>
        <w:autoSpaceDN w:val="0"/>
        <w:adjustRightInd w:val="0"/>
        <w:spacing w:line="500" w:lineRule="exact"/>
        <w:ind w:firstLine="880"/>
        <w:jc w:val="center"/>
        <w:rPr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萌芽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版块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推荐项目汇总表</w:t>
      </w:r>
    </w:p>
    <w:p w:rsidR="009501AF" w:rsidRDefault="009501AF" w:rsidP="009501AF">
      <w:pPr>
        <w:autoSpaceDE w:val="0"/>
        <w:autoSpaceDN w:val="0"/>
        <w:adjustRightInd w:val="0"/>
        <w:spacing w:line="400" w:lineRule="exact"/>
        <w:ind w:firstLine="480"/>
        <w:rPr>
          <w:sz w:val="24"/>
        </w:rPr>
      </w:pPr>
    </w:p>
    <w:p w:rsidR="009501AF" w:rsidRDefault="009501AF" w:rsidP="009501AF">
      <w:pPr>
        <w:autoSpaceDE w:val="0"/>
        <w:autoSpaceDN w:val="0"/>
        <w:adjustRightInd w:val="0"/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市州（单位</w:t>
      </w:r>
      <w:r>
        <w:rPr>
          <w:sz w:val="24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（公章）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电子邮箱：</w:t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4253"/>
        <w:gridCol w:w="762"/>
        <w:gridCol w:w="1057"/>
        <w:gridCol w:w="2173"/>
        <w:gridCol w:w="1577"/>
        <w:gridCol w:w="1410"/>
        <w:gridCol w:w="1746"/>
      </w:tblGrid>
      <w:tr w:rsidR="009501AF" w:rsidTr="0054043C">
        <w:trPr>
          <w:trHeight w:val="328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推荐排序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团队主要成员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指导教师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市州项目遴选</w:t>
            </w:r>
          </w:p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distribute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评分实际得分</w:t>
            </w:r>
          </w:p>
        </w:tc>
      </w:tr>
      <w:tr w:rsidR="009501AF" w:rsidTr="0054043C">
        <w:trPr>
          <w:trHeight w:val="204"/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教师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教师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val="5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9501AF" w:rsidTr="0054043C">
        <w:trPr>
          <w:trHeight w:hRule="exact" w:val="54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……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AF" w:rsidRDefault="009501AF" w:rsidP="0054043C">
            <w:pPr>
              <w:autoSpaceDE w:val="0"/>
              <w:autoSpaceDN w:val="0"/>
              <w:adjustRightInd w:val="0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</w:tbl>
    <w:p w:rsidR="00B056A5" w:rsidRPr="009501AF" w:rsidRDefault="009501AF" w:rsidP="009501AF">
      <w:pPr>
        <w:autoSpaceDE w:val="0"/>
        <w:autoSpaceDN w:val="0"/>
        <w:adjustRightInd w:val="0"/>
        <w:snapToGrid w:val="0"/>
        <w:spacing w:line="500" w:lineRule="exact"/>
        <w:ind w:firstLine="480"/>
        <w:rPr>
          <w:rFonts w:ascii="仿宋_GB2312" w:hAnsi="仿宋_GB2312" w:cs="仿宋_GB2312" w:hint="eastAsia"/>
          <w:bCs/>
          <w:szCs w:val="32"/>
        </w:rPr>
      </w:pPr>
      <w:r>
        <w:rPr>
          <w:rFonts w:eastAsia="华文中宋" w:hint="eastAsia"/>
          <w:sz w:val="24"/>
        </w:rPr>
        <w:t>备注：</w:t>
      </w:r>
      <w:r>
        <w:rPr>
          <w:rFonts w:eastAsia="楷体" w:hint="eastAsia"/>
          <w:sz w:val="24"/>
        </w:rPr>
        <w:t>项目类别包括：</w:t>
      </w:r>
      <w:r>
        <w:rPr>
          <w:rFonts w:eastAsia="楷体" w:hint="eastAsia"/>
          <w:sz w:val="24"/>
        </w:rPr>
        <w:t>1.</w:t>
      </w:r>
      <w:r>
        <w:rPr>
          <w:rFonts w:eastAsia="楷体" w:hint="eastAsia"/>
          <w:sz w:val="24"/>
        </w:rPr>
        <w:t>科技创新；</w:t>
      </w:r>
      <w:r>
        <w:rPr>
          <w:rFonts w:eastAsia="楷体" w:hint="eastAsia"/>
          <w:sz w:val="24"/>
        </w:rPr>
        <w:t>2.</w:t>
      </w:r>
      <w:r>
        <w:rPr>
          <w:rFonts w:eastAsia="楷体" w:hint="eastAsia"/>
          <w:sz w:val="24"/>
        </w:rPr>
        <w:t>发明创造；</w:t>
      </w:r>
      <w:r>
        <w:rPr>
          <w:rFonts w:eastAsia="楷体" w:hint="eastAsia"/>
          <w:sz w:val="24"/>
        </w:rPr>
        <w:t>3.</w:t>
      </w:r>
      <w:r>
        <w:rPr>
          <w:rFonts w:eastAsia="楷体" w:hint="eastAsia"/>
          <w:sz w:val="24"/>
        </w:rPr>
        <w:t>社会实践；</w:t>
      </w:r>
      <w:r>
        <w:rPr>
          <w:rFonts w:eastAsia="楷体" w:hint="eastAsia"/>
          <w:sz w:val="24"/>
        </w:rPr>
        <w:t>4.</w:t>
      </w:r>
      <w:r>
        <w:rPr>
          <w:rFonts w:eastAsia="楷体" w:hint="eastAsia"/>
          <w:sz w:val="24"/>
        </w:rPr>
        <w:t>其他。请直接填写类型代码。</w:t>
      </w:r>
      <w:bookmarkStart w:id="4" w:name="_GoBack"/>
      <w:bookmarkEnd w:id="3"/>
      <w:bookmarkEnd w:id="4"/>
    </w:p>
    <w:sectPr w:rsidR="00B056A5" w:rsidRPr="009501AF" w:rsidSect="00B03812">
      <w:pgSz w:w="16838" w:h="11906" w:orient="landscape"/>
      <w:pgMar w:top="1531" w:right="2098" w:bottom="1531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g2gj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ind w:firstLine="360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C534B5">
      <w:rPr>
        <w:noProof/>
        <w:lang w:val="zh-CN"/>
      </w:rPr>
      <w:t>31</w:t>
    </w:r>
    <w:r>
      <w:fldChar w:fldCharType="end"/>
    </w:r>
  </w:p>
  <w:p w:rsidR="00B03812" w:rsidRDefault="009501AF" w:rsidP="00D2707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framePr w:wrap="around" w:vAnchor="text" w:hAnchor="margin" w:xAlign="outside" w:y="1"/>
      <w:ind w:firstLine="4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812" w:rsidRDefault="009501AF">
    <w:pPr>
      <w:pStyle w:val="a3"/>
      <w:ind w:right="360" w:firstLine="48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Pr="00C534B5">
      <w:rPr>
        <w:noProof/>
        <w:lang w:val="zh-CN"/>
      </w:rPr>
      <w:t>-</w:t>
    </w:r>
    <w:r>
      <w:rPr>
        <w:noProof/>
      </w:rPr>
      <w:t xml:space="preserve"> 32 -</w:t>
    </w:r>
    <w:r>
      <w:fldChar w:fldCharType="end"/>
    </w:r>
  </w:p>
  <w:p w:rsidR="00B03812" w:rsidRDefault="009501AF">
    <w:pPr>
      <w:pStyle w:val="a3"/>
      <w:ind w:right="360" w:firstLine="48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framePr w:wrap="around" w:vAnchor="text" w:hAnchor="margin" w:xAlign="outside" w:y="1"/>
      <w:ind w:firstLine="4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812" w:rsidRDefault="009501AF">
    <w:pPr>
      <w:pStyle w:val="a3"/>
      <w:ind w:right="360" w:firstLine="48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3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Pr="00DB6526">
      <w:rPr>
        <w:noProof/>
        <w:lang w:val="zh-CN"/>
      </w:rPr>
      <w:t>-</w:t>
    </w:r>
    <w:r>
      <w:rPr>
        <w:noProof/>
      </w:rPr>
      <w:t xml:space="preserve"> 34 -</w:t>
    </w:r>
    <w:r>
      <w:fldChar w:fldCharType="end"/>
    </w:r>
  </w:p>
  <w:p w:rsidR="00B03812" w:rsidRDefault="009501AF">
    <w:pPr>
      <w:pStyle w:val="a3"/>
      <w:ind w:right="360" w:firstLine="48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6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Pr="000A52F4" w:rsidRDefault="009501AF" w:rsidP="00D27072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2" w:rsidRDefault="009501AF" w:rsidP="00D2707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AF"/>
    <w:rsid w:val="000D4CA6"/>
    <w:rsid w:val="002E43CE"/>
    <w:rsid w:val="002F0ED2"/>
    <w:rsid w:val="00400D0F"/>
    <w:rsid w:val="009501AF"/>
    <w:rsid w:val="00B056A5"/>
    <w:rsid w:val="00E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BA44"/>
  <w15:chartTrackingRefBased/>
  <w15:docId w15:val="{3F110C80-94A1-487E-AE95-6AC6099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4CA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00D0F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00D0F"/>
    <w:pPr>
      <w:keepNext/>
      <w:keepLines/>
      <w:spacing w:before="260" w:after="260" w:line="415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A6"/>
    <w:rPr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400D0F"/>
    <w:rPr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400D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qFormat/>
    <w:rsid w:val="009501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501A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9501AF"/>
  </w:style>
  <w:style w:type="paragraph" w:styleId="a6">
    <w:name w:val="header"/>
    <w:basedOn w:val="a"/>
    <w:link w:val="Char0"/>
    <w:uiPriority w:val="99"/>
    <w:rsid w:val="00950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uiPriority w:val="99"/>
    <w:semiHidden/>
    <w:rsid w:val="009501A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01AF"/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6"/>
    <w:uiPriority w:val="99"/>
    <w:rsid w:val="009501AF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潇杰 陈</dc:creator>
  <cp:keywords/>
  <dc:description/>
  <cp:lastModifiedBy>潇杰 陈</cp:lastModifiedBy>
  <cp:revision>1</cp:revision>
  <dcterms:created xsi:type="dcterms:W3CDTF">2019-04-30T13:03:00Z</dcterms:created>
  <dcterms:modified xsi:type="dcterms:W3CDTF">2019-04-30T13:04:00Z</dcterms:modified>
</cp:coreProperties>
</file>