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098"/>
        <w:tblOverlap w:val="never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073"/>
        <w:gridCol w:w="1067"/>
        <w:gridCol w:w="1083"/>
        <w:gridCol w:w="1684"/>
        <w:gridCol w:w="1663"/>
      </w:tblGrid>
      <w:tr>
        <w:trPr>
          <w:trHeight w:val="476" w:hRule="atLeast"/>
          <w:jc w:val="center"/>
        </w:trPr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学  院/单  位</w:t>
            </w: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学生人数</w:t>
            </w:r>
          </w:p>
        </w:tc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立项项目推荐申报数量</w:t>
            </w:r>
          </w:p>
        </w:tc>
      </w:tr>
      <w:tr>
        <w:trPr>
          <w:trHeight w:val="608" w:hRule="atLeast"/>
          <w:jc w:val="center"/>
        </w:trPr>
        <w:tc>
          <w:tcPr>
            <w:tcW w:w="2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研究生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本科生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总数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一般实践项目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重点实践项目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马克思主义学院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哲学院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经济学院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财政税务学院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金融学院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2126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3262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文澜学院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382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法学院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3723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5070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刑事司法学院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法律硕士教育中心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1076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法与经济学院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工商管理学院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4078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会计学院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公共管理学院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外国语学院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新闻与文化传播学院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894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中韩新媒体学院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1173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统计与数学学院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信息工程学院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21197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31199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</w:t>
            </w:r>
          </w:p>
        </w:tc>
      </w:tr>
    </w:tbl>
    <w:p>
      <w:pPr>
        <w:jc w:val="center"/>
        <w:textAlignment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2024年暑期校级立项项目推荐申报名额分配表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MDk5MWVkNWFlZTJiMTU5MTA0ZDk3ZjY1ZWQ5ZWUifQ=="/>
  </w:docVars>
  <w:rsids>
    <w:rsidRoot w:val="4C7B4270"/>
    <w:rsid w:val="00022FC6"/>
    <w:rsid w:val="001C7197"/>
    <w:rsid w:val="006969BF"/>
    <w:rsid w:val="007C2E1F"/>
    <w:rsid w:val="00A26C66"/>
    <w:rsid w:val="00CD589F"/>
    <w:rsid w:val="00E14166"/>
    <w:rsid w:val="00F6593F"/>
    <w:rsid w:val="04FC6AE0"/>
    <w:rsid w:val="05C03FC0"/>
    <w:rsid w:val="06AF40A2"/>
    <w:rsid w:val="08F5187C"/>
    <w:rsid w:val="09153F41"/>
    <w:rsid w:val="0BC23D3D"/>
    <w:rsid w:val="0E8614B9"/>
    <w:rsid w:val="101F18D4"/>
    <w:rsid w:val="12D92FB5"/>
    <w:rsid w:val="168B0F0C"/>
    <w:rsid w:val="1D692569"/>
    <w:rsid w:val="1ED20631"/>
    <w:rsid w:val="20A51982"/>
    <w:rsid w:val="212915E8"/>
    <w:rsid w:val="26F23069"/>
    <w:rsid w:val="355D23D3"/>
    <w:rsid w:val="468B4FF2"/>
    <w:rsid w:val="4C7B4270"/>
    <w:rsid w:val="50097E29"/>
    <w:rsid w:val="54AB56D0"/>
    <w:rsid w:val="56A73435"/>
    <w:rsid w:val="5DC64860"/>
    <w:rsid w:val="61EE3216"/>
    <w:rsid w:val="64D7419F"/>
    <w:rsid w:val="69DC4C44"/>
    <w:rsid w:val="7D521DA8"/>
    <w:rsid w:val="7F865EB3"/>
    <w:rsid w:val="7FC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8</TotalTime>
  <ScaleCrop>false</ScaleCrop>
  <LinksUpToDate>false</LinksUpToDate>
  <CharactersWithSpaces>584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2024-05-18T12:25:00Z</dcterms:created>
  <dc:creator>刘湘</dc:creator>
  <cp:lastModifiedBy>Mmeng</cp:lastModifiedBy>
  <dcterms:modified xsi:type="dcterms:W3CDTF">2024-06-07T17:03:13Z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2809E3EC5A8EE290D1CC626630E6590A_43</vt:lpwstr>
  </property>
</Properties>
</file>