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B491F" w14:textId="02A32B9B" w:rsidR="00D318F4" w:rsidRDefault="00665B8D">
      <w:pPr>
        <w:keepNext/>
        <w:keepLines/>
        <w:spacing w:before="260" w:after="260" w:line="300" w:lineRule="auto"/>
        <w:jc w:val="center"/>
        <w:outlineLvl w:val="1"/>
        <w:rPr>
          <w:rFonts w:ascii="Times New Roman" w:eastAsia="宋体" w:hAnsi="Times New Roman" w:cs="宋体"/>
          <w:b/>
          <w:bCs/>
          <w:sz w:val="30"/>
          <w:szCs w:val="30"/>
        </w:rPr>
      </w:pPr>
      <w:bookmarkStart w:id="0" w:name="_Toc47727087"/>
      <w:r>
        <w:rPr>
          <w:rFonts w:ascii="Times New Roman" w:eastAsia="宋体" w:hAnsi="Times New Roman" w:cs="宋体" w:hint="eastAsia"/>
          <w:b/>
          <w:bCs/>
          <w:sz w:val="30"/>
          <w:szCs w:val="30"/>
        </w:rPr>
        <w:t>附件</w:t>
      </w:r>
      <w:r>
        <w:rPr>
          <w:rFonts w:ascii="Times New Roman" w:eastAsia="宋体" w:hAnsi="Times New Roman" w:cs="宋体" w:hint="eastAsia"/>
          <w:b/>
          <w:bCs/>
          <w:sz w:val="30"/>
          <w:szCs w:val="30"/>
        </w:rPr>
        <w:t>5</w:t>
      </w:r>
      <w:r>
        <w:rPr>
          <w:rFonts w:ascii="Times New Roman" w:eastAsia="宋体" w:hAnsi="Times New Roman" w:cs="宋体" w:hint="eastAsia"/>
          <w:b/>
          <w:bCs/>
          <w:sz w:val="30"/>
          <w:szCs w:val="30"/>
        </w:rPr>
        <w:t>：</w:t>
      </w:r>
      <w:r>
        <w:rPr>
          <w:rFonts w:ascii="Times New Roman" w:eastAsia="宋体" w:hAnsi="Times New Roman" w:cs="宋体" w:hint="eastAsia"/>
          <w:b/>
          <w:bCs/>
          <w:sz w:val="30"/>
          <w:szCs w:val="30"/>
        </w:rPr>
        <w:t>202</w:t>
      </w:r>
      <w:r w:rsidR="00A6508E">
        <w:rPr>
          <w:rFonts w:ascii="Times New Roman" w:eastAsia="宋体" w:hAnsi="Times New Roman" w:cs="宋体" w:hint="eastAsia"/>
          <w:b/>
          <w:bCs/>
          <w:sz w:val="30"/>
          <w:szCs w:val="30"/>
        </w:rPr>
        <w:t>2</w:t>
      </w:r>
      <w:r>
        <w:rPr>
          <w:rFonts w:ascii="Times New Roman" w:eastAsia="宋体" w:hAnsi="Times New Roman" w:cs="宋体" w:hint="eastAsia"/>
          <w:b/>
          <w:bCs/>
          <w:sz w:val="30"/>
          <w:szCs w:val="30"/>
        </w:rPr>
        <w:t>年“在商言商”商务谈判比赛方案写作评分细则</w:t>
      </w:r>
      <w:bookmarkEnd w:id="0"/>
    </w:p>
    <w:tbl>
      <w:tblPr>
        <w:tblW w:w="8820" w:type="dxa"/>
        <w:tblLayout w:type="fixed"/>
        <w:tblLook w:val="04A0" w:firstRow="1" w:lastRow="0" w:firstColumn="1" w:lastColumn="0" w:noHBand="0" w:noVBand="1"/>
      </w:tblPr>
      <w:tblGrid>
        <w:gridCol w:w="1166"/>
        <w:gridCol w:w="1746"/>
        <w:gridCol w:w="1039"/>
        <w:gridCol w:w="941"/>
        <w:gridCol w:w="941"/>
        <w:gridCol w:w="941"/>
        <w:gridCol w:w="941"/>
        <w:gridCol w:w="1105"/>
      </w:tblGrid>
      <w:tr w:rsidR="00D318F4" w14:paraId="16BD9A94" w14:textId="77777777">
        <w:trPr>
          <w:trHeight w:val="840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10453" w14:textId="77777777" w:rsidR="00D318F4" w:rsidRDefault="00665B8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项目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FCABA" w14:textId="77777777" w:rsidR="00D318F4" w:rsidRDefault="00665B8D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等级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br/>
              <w:t xml:space="preserve">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维度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 xml:space="preserve">  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134F5" w14:textId="77777777" w:rsidR="00D318F4" w:rsidRDefault="00665B8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差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990B7" w14:textId="77777777" w:rsidR="00D318F4" w:rsidRDefault="00665B8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中差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1A408" w14:textId="77777777" w:rsidR="00D318F4" w:rsidRDefault="00665B8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中等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EA1F2" w14:textId="77777777" w:rsidR="00D318F4" w:rsidRDefault="00665B8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好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78EFD" w14:textId="77777777" w:rsidR="00D318F4" w:rsidRDefault="00665B8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极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好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56417" w14:textId="77777777" w:rsidR="00D318F4" w:rsidRDefault="00665B8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得分</w:t>
            </w:r>
          </w:p>
        </w:tc>
      </w:tr>
      <w:tr w:rsidR="00D318F4" w14:paraId="5AB691B6" w14:textId="77777777">
        <w:trPr>
          <w:trHeight w:val="1060"/>
        </w:trPr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FD98A" w14:textId="77777777" w:rsidR="00D318F4" w:rsidRDefault="00665B8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谈判主题分析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93855" w14:textId="77777777" w:rsidR="00D318F4" w:rsidRDefault="00665B8D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）谈判目的的确定与谈判主题的描述</w:t>
            </w:r>
          </w:p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E2ED5F" w14:textId="77777777" w:rsidR="00D318F4" w:rsidRDefault="00665B8D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1 2 4</w:t>
            </w: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B933D8" w14:textId="77777777" w:rsidR="00D318F4" w:rsidRDefault="00665B8D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5 6 9</w:t>
            </w: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06D99C" w14:textId="77777777" w:rsidR="00D318F4" w:rsidRDefault="00665B8D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10 11 13</w:t>
            </w: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D6FDFA" w14:textId="77777777" w:rsidR="00D318F4" w:rsidRDefault="00665B8D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14 15 17</w:t>
            </w: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DA4486" w14:textId="77777777" w:rsidR="00D318F4" w:rsidRDefault="00665B8D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18 19 20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3A750" w14:textId="77777777" w:rsidR="00D318F4" w:rsidRDefault="00D318F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318F4" w14:paraId="47462CE0" w14:textId="77777777">
        <w:trPr>
          <w:trHeight w:val="780"/>
        </w:trPr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0D14E" w14:textId="77777777" w:rsidR="00D318F4" w:rsidRDefault="00D318F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A5D2D" w14:textId="77777777" w:rsidR="00D318F4" w:rsidRDefault="00665B8D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）前期调研工作</w:t>
            </w:r>
          </w:p>
        </w:tc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557E5" w14:textId="77777777" w:rsidR="00D318F4" w:rsidRDefault="00D318F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9D025" w14:textId="77777777" w:rsidR="00D318F4" w:rsidRDefault="00D318F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3011E" w14:textId="77777777" w:rsidR="00D318F4" w:rsidRDefault="00D318F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EC878" w14:textId="77777777" w:rsidR="00D318F4" w:rsidRDefault="00D318F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D8513" w14:textId="77777777" w:rsidR="00D318F4" w:rsidRDefault="00D318F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70FCF" w14:textId="77777777" w:rsidR="00D318F4" w:rsidRDefault="00D318F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318F4" w14:paraId="10D4C82A" w14:textId="77777777">
        <w:trPr>
          <w:trHeight w:val="860"/>
        </w:trPr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45B73" w14:textId="77777777" w:rsidR="00D318F4" w:rsidRDefault="00665B8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相关环境及双方优劣势分析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52EF4" w14:textId="77777777" w:rsidR="00D318F4" w:rsidRDefault="00665B8D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）相关（宏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/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中观）环境分析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074139" w14:textId="77777777" w:rsidR="00D318F4" w:rsidRDefault="00665B8D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1 4 6</w:t>
            </w: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5E07D6" w14:textId="77777777" w:rsidR="00D318F4" w:rsidRDefault="00665B8D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7 10 12</w:t>
            </w: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5F9EAC" w14:textId="77777777" w:rsidR="00D318F4" w:rsidRDefault="00665B8D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13 16 19</w:t>
            </w: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56DEC2" w14:textId="77777777" w:rsidR="00D318F4" w:rsidRDefault="00665B8D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20 23 25</w:t>
            </w: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ACB41C" w14:textId="77777777" w:rsidR="00D318F4" w:rsidRDefault="00665B8D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26 28 30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664C5" w14:textId="77777777" w:rsidR="00D318F4" w:rsidRDefault="00D318F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318F4" w14:paraId="6C183E6C" w14:textId="77777777">
        <w:trPr>
          <w:trHeight w:val="740"/>
        </w:trPr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FAAA1" w14:textId="77777777" w:rsidR="00D318F4" w:rsidRDefault="00D318F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1C53E" w14:textId="77777777" w:rsidR="00D318F4" w:rsidRDefault="00665B8D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）双方优劣势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分析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8C4CD" w14:textId="77777777" w:rsidR="00D318F4" w:rsidRDefault="00D318F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2A7D0" w14:textId="77777777" w:rsidR="00D318F4" w:rsidRDefault="00D318F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CD15E" w14:textId="77777777" w:rsidR="00D318F4" w:rsidRDefault="00D318F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8F842" w14:textId="77777777" w:rsidR="00D318F4" w:rsidRDefault="00D318F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8F881" w14:textId="77777777" w:rsidR="00D318F4" w:rsidRDefault="00D318F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268B8" w14:textId="77777777" w:rsidR="00D318F4" w:rsidRDefault="00D318F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318F4" w14:paraId="43AF8C15" w14:textId="77777777">
        <w:trPr>
          <w:trHeight w:val="820"/>
        </w:trPr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F9E6E" w14:textId="77777777" w:rsidR="00D318F4" w:rsidRDefault="00D318F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DE310" w14:textId="77777777" w:rsidR="00D318F4" w:rsidRDefault="00665B8D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）谈判（交易）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内容的确定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CB574" w14:textId="77777777" w:rsidR="00D318F4" w:rsidRDefault="00D318F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9F869" w14:textId="77777777" w:rsidR="00D318F4" w:rsidRDefault="00D318F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BA2BF" w14:textId="77777777" w:rsidR="00D318F4" w:rsidRDefault="00D318F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F419E" w14:textId="77777777" w:rsidR="00D318F4" w:rsidRDefault="00D318F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52823" w14:textId="77777777" w:rsidR="00D318F4" w:rsidRDefault="00D318F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1831B" w14:textId="77777777" w:rsidR="00D318F4" w:rsidRDefault="00D318F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318F4" w14:paraId="2DAE3177" w14:textId="77777777">
        <w:trPr>
          <w:trHeight w:val="900"/>
        </w:trPr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DE369" w14:textId="77777777" w:rsidR="00D318F4" w:rsidRDefault="00665B8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谈判议程与策略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A0E90" w14:textId="77777777" w:rsidR="00D318F4" w:rsidRDefault="00665B8D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）谈判议程、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时间安排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7D4E80" w14:textId="77777777" w:rsidR="00D318F4" w:rsidRDefault="00665B8D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1 4</w:t>
            </w: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397A70" w14:textId="77777777" w:rsidR="00D318F4" w:rsidRDefault="00665B8D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5 8</w:t>
            </w: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1AF0C9" w14:textId="77777777" w:rsidR="00D318F4" w:rsidRDefault="00665B8D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9 12</w:t>
            </w: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93F72F" w14:textId="77777777" w:rsidR="00D318F4" w:rsidRDefault="00665B8D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13 17</w:t>
            </w: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7E8756" w14:textId="77777777" w:rsidR="00D318F4" w:rsidRDefault="00665B8D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18 20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AD019" w14:textId="77777777" w:rsidR="00D318F4" w:rsidRDefault="00D318F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318F4" w14:paraId="5B797E1B" w14:textId="77777777">
        <w:trPr>
          <w:trHeight w:val="800"/>
        </w:trPr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C68AB" w14:textId="77777777" w:rsidR="00D318F4" w:rsidRDefault="00D318F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811B6" w14:textId="77777777" w:rsidR="00D318F4" w:rsidRDefault="00665B8D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）谈判过程中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的相关策略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C1F54" w14:textId="77777777" w:rsidR="00D318F4" w:rsidRDefault="00D318F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A9370" w14:textId="77777777" w:rsidR="00D318F4" w:rsidRDefault="00D318F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6F2D4" w14:textId="77777777" w:rsidR="00D318F4" w:rsidRDefault="00D318F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E58E7" w14:textId="77777777" w:rsidR="00D318F4" w:rsidRDefault="00D318F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55E01" w14:textId="77777777" w:rsidR="00D318F4" w:rsidRDefault="00D318F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3F5CC" w14:textId="77777777" w:rsidR="00D318F4" w:rsidRDefault="00D318F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318F4" w14:paraId="4CCDFB1A" w14:textId="77777777">
        <w:trPr>
          <w:trHeight w:val="360"/>
        </w:trPr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7BA55" w14:textId="77777777" w:rsidR="00D318F4" w:rsidRDefault="00D318F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437A0" w14:textId="77777777" w:rsidR="00D318F4" w:rsidRDefault="00665B8D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）谈判的其他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规定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6F2C8" w14:textId="77777777" w:rsidR="00D318F4" w:rsidRDefault="00D318F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CADA8" w14:textId="77777777" w:rsidR="00D318F4" w:rsidRDefault="00D318F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EFF6A" w14:textId="77777777" w:rsidR="00D318F4" w:rsidRDefault="00D318F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9693E" w14:textId="77777777" w:rsidR="00D318F4" w:rsidRDefault="00D318F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719EE" w14:textId="77777777" w:rsidR="00D318F4" w:rsidRDefault="00D318F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AB853" w14:textId="77777777" w:rsidR="00D318F4" w:rsidRDefault="00D318F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318F4" w14:paraId="62C232F6" w14:textId="77777777">
        <w:trPr>
          <w:trHeight w:val="800"/>
        </w:trPr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70211" w14:textId="77777777" w:rsidR="00D318F4" w:rsidRDefault="00665B8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谈判角色分配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7160D" w14:textId="77777777" w:rsidR="00D318F4" w:rsidRDefault="00665B8D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）团队成员及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角色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65BC54" w14:textId="77777777" w:rsidR="00D318F4" w:rsidRDefault="00665B8D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1 3</w:t>
            </w: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F6A08E" w14:textId="77777777" w:rsidR="00D318F4" w:rsidRDefault="00665B8D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4 6</w:t>
            </w: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7A50B6" w14:textId="77777777" w:rsidR="00D318F4" w:rsidRDefault="00665B8D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7 9</w:t>
            </w: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7729E3" w14:textId="77777777" w:rsidR="00D318F4" w:rsidRDefault="00665B8D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10 12</w:t>
            </w: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8EC627" w14:textId="77777777" w:rsidR="00D318F4" w:rsidRDefault="00665B8D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13 15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49418" w14:textId="77777777" w:rsidR="00D318F4" w:rsidRDefault="00D318F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318F4" w14:paraId="188689C2" w14:textId="77777777">
        <w:trPr>
          <w:trHeight w:val="840"/>
        </w:trPr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9E3D4" w14:textId="77777777" w:rsidR="00D318F4" w:rsidRDefault="00D318F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61B67" w14:textId="77777777" w:rsidR="00D318F4" w:rsidRDefault="00665B8D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）出场、座次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安排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5FAAA" w14:textId="77777777" w:rsidR="00D318F4" w:rsidRDefault="00D318F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E00BC" w14:textId="77777777" w:rsidR="00D318F4" w:rsidRDefault="00D318F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EEFE2" w14:textId="77777777" w:rsidR="00D318F4" w:rsidRDefault="00D318F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584CC" w14:textId="77777777" w:rsidR="00D318F4" w:rsidRDefault="00D318F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45BD3" w14:textId="77777777" w:rsidR="00D318F4" w:rsidRDefault="00D318F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3A610" w14:textId="77777777" w:rsidR="00D318F4" w:rsidRDefault="00D318F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318F4" w14:paraId="092F2D07" w14:textId="77777777">
        <w:trPr>
          <w:trHeight w:val="516"/>
        </w:trPr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F9810" w14:textId="77777777" w:rsidR="00D318F4" w:rsidRDefault="00D318F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98DAD" w14:textId="77777777" w:rsidR="00D318F4" w:rsidRDefault="00665B8D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）成员的素质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要求及具体分工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合作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D2D64" w14:textId="77777777" w:rsidR="00D318F4" w:rsidRDefault="00D318F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345CC" w14:textId="77777777" w:rsidR="00D318F4" w:rsidRDefault="00D318F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96F3C" w14:textId="77777777" w:rsidR="00D318F4" w:rsidRDefault="00D318F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D3F9F" w14:textId="77777777" w:rsidR="00D318F4" w:rsidRDefault="00D318F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E5CAD" w14:textId="77777777" w:rsidR="00D318F4" w:rsidRDefault="00D318F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62F3E" w14:textId="77777777" w:rsidR="00D318F4" w:rsidRDefault="00D318F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318F4" w14:paraId="7565FB80" w14:textId="77777777">
        <w:trPr>
          <w:trHeight w:val="920"/>
        </w:trPr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F0E4D" w14:textId="77777777" w:rsidR="00D318F4" w:rsidRDefault="00665B8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5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文案资料准备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498FC" w14:textId="77777777" w:rsidR="00D318F4" w:rsidRDefault="00665B8D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）谈判方案的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设计思路和质量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DDBC83" w14:textId="77777777" w:rsidR="00D318F4" w:rsidRDefault="00665B8D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1 3</w:t>
            </w: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95B392" w14:textId="77777777" w:rsidR="00D318F4" w:rsidRDefault="00665B8D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4 6</w:t>
            </w: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16DAE8" w14:textId="77777777" w:rsidR="00D318F4" w:rsidRDefault="00665B8D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7 9</w:t>
            </w: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D8BB36" w14:textId="77777777" w:rsidR="00D318F4" w:rsidRDefault="00665B8D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10 12</w:t>
            </w: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930B04" w14:textId="77777777" w:rsidR="00D318F4" w:rsidRDefault="00665B8D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13 15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A70CB" w14:textId="77777777" w:rsidR="00D318F4" w:rsidRDefault="00D318F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318F4" w14:paraId="0A8E1567" w14:textId="77777777">
        <w:trPr>
          <w:trHeight w:val="960"/>
        </w:trPr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E62F2" w14:textId="77777777" w:rsidR="00D318F4" w:rsidRDefault="00D318F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6CB15" w14:textId="77777777" w:rsidR="00D318F4" w:rsidRDefault="00665B8D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）谈判中所需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其他文案、资料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9D76B" w14:textId="77777777" w:rsidR="00D318F4" w:rsidRDefault="00D318F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A0834" w14:textId="77777777" w:rsidR="00D318F4" w:rsidRDefault="00D318F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96EAF" w14:textId="77777777" w:rsidR="00D318F4" w:rsidRDefault="00D318F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80778" w14:textId="77777777" w:rsidR="00D318F4" w:rsidRDefault="00D318F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33C8B" w14:textId="77777777" w:rsidR="00D318F4" w:rsidRDefault="00D318F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671F1" w14:textId="77777777" w:rsidR="00D318F4" w:rsidRDefault="00D318F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318F4" w14:paraId="39788F95" w14:textId="77777777">
        <w:trPr>
          <w:trHeight w:val="520"/>
        </w:trPr>
        <w:tc>
          <w:tcPr>
            <w:tcW w:w="8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7C4A6" w14:textId="77777777" w:rsidR="00D318F4" w:rsidRDefault="00665B8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2"/>
              </w:rPr>
              <w:t>该项成绩占初赛及决赛加权排名成绩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2"/>
              </w:rPr>
              <w:t>30%</w:t>
            </w:r>
          </w:p>
          <w:p w14:paraId="7B9FB891" w14:textId="77777777" w:rsidR="00D318F4" w:rsidRDefault="00665B8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2"/>
              </w:rPr>
              <w:t>该项成绩满分分值为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2"/>
              </w:rPr>
              <w:t>100</w:t>
            </w:r>
          </w:p>
        </w:tc>
      </w:tr>
    </w:tbl>
    <w:p w14:paraId="6129192C" w14:textId="77777777" w:rsidR="00D318F4" w:rsidRDefault="00D318F4">
      <w:pPr>
        <w:rPr>
          <w:sz w:val="24"/>
        </w:rPr>
      </w:pPr>
    </w:p>
    <w:p w14:paraId="00B7A938" w14:textId="77777777" w:rsidR="00D318F4" w:rsidRDefault="00D318F4">
      <w:pPr>
        <w:rPr>
          <w:sz w:val="24"/>
        </w:rPr>
      </w:pPr>
    </w:p>
    <w:sectPr w:rsidR="00D31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97E68" w14:textId="77777777" w:rsidR="00665B8D" w:rsidRDefault="00665B8D" w:rsidP="00A6508E">
      <w:r>
        <w:separator/>
      </w:r>
    </w:p>
  </w:endnote>
  <w:endnote w:type="continuationSeparator" w:id="0">
    <w:p w14:paraId="30E41D37" w14:textId="77777777" w:rsidR="00665B8D" w:rsidRDefault="00665B8D" w:rsidP="00A65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F4093" w14:textId="77777777" w:rsidR="00665B8D" w:rsidRDefault="00665B8D" w:rsidP="00A6508E">
      <w:r>
        <w:separator/>
      </w:r>
    </w:p>
  </w:footnote>
  <w:footnote w:type="continuationSeparator" w:id="0">
    <w:p w14:paraId="58D666F6" w14:textId="77777777" w:rsidR="00665B8D" w:rsidRDefault="00665B8D" w:rsidP="00A65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8F4"/>
    <w:rsid w:val="00665B8D"/>
    <w:rsid w:val="00A6508E"/>
    <w:rsid w:val="00D3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D2102D"/>
  <w15:docId w15:val="{E7B932BC-DA84-498C-9B98-6C210EBC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497</Characters>
  <Application>Microsoft Office Word</Application>
  <DocSecurity>0</DocSecurity>
  <Lines>4</Lines>
  <Paragraphs>1</Paragraphs>
  <ScaleCrop>false</ScaleCrop>
  <Company>Microsoft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念稚</dc:creator>
  <cp:lastModifiedBy>Yanling Chen</cp:lastModifiedBy>
  <cp:revision>3</cp:revision>
  <dcterms:created xsi:type="dcterms:W3CDTF">2020-08-09T07:00:00Z</dcterms:created>
  <dcterms:modified xsi:type="dcterms:W3CDTF">2022-03-02T08:55:00Z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2052-10.14.0</vt:lpwstr>
  </property>
</Properties>
</file>