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F1935" w:rsidRDefault="00437992">
      <w:pPr>
        <w:pStyle w:val="1"/>
        <w:rPr>
          <w:rFonts w:ascii="Calibri" w:hAnsi="Calibri" w:cs="Calibri"/>
          <w:bCs w:val="0"/>
          <w:color w:val="auto"/>
          <w:kern w:val="2"/>
        </w:rPr>
      </w:pPr>
      <w:bookmarkStart w:id="0" w:name="_Hlk64622431"/>
      <w:r>
        <w:rPr>
          <w:rFonts w:ascii="Calibri" w:hAnsi="Calibri" w:cs="Calibri" w:hint="eastAsia"/>
          <w:bCs w:val="0"/>
          <w:color w:val="auto"/>
          <w:kern w:val="2"/>
        </w:rPr>
        <w:t>（一）活动形式</w:t>
      </w:r>
    </w:p>
    <w:p w:rsidR="00DF1935" w:rsidRDefault="00437992">
      <w:pPr>
        <w:pStyle w:val="paragraph"/>
        <w:spacing w:before="0" w:beforeAutospacing="0" w:after="0" w:afterAutospacing="0"/>
        <w:ind w:firstLineChars="200" w:firstLine="480"/>
        <w:jc w:val="both"/>
        <w:rPr>
          <w:rFonts w:ascii="Calibri" w:eastAsia="仿宋_gb2312" w:hAnsi="Calibri" w:cs="Calibri"/>
          <w:kern w:val="2"/>
        </w:rPr>
      </w:pPr>
      <w:r>
        <w:rPr>
          <w:rFonts w:ascii="Calibri" w:eastAsia="仿宋_gb2312" w:hAnsi="Calibri" w:cs="Calibri" w:hint="eastAsia"/>
          <w:kern w:val="2"/>
        </w:rPr>
        <w:t>比赛以团支部成员为单位组队报名，每队</w:t>
      </w:r>
      <w:r>
        <w:rPr>
          <w:rFonts w:ascii="Calibri" w:eastAsia="仿宋_gb2312" w:hAnsi="Calibri" w:cs="Calibri" w:hint="eastAsia"/>
          <w:kern w:val="2"/>
        </w:rPr>
        <w:t>4</w:t>
      </w:r>
      <w:r>
        <w:rPr>
          <w:rFonts w:ascii="Calibri" w:eastAsia="仿宋_gb2312" w:hAnsi="Calibri" w:cs="Calibri" w:hint="eastAsia"/>
          <w:kern w:val="2"/>
        </w:rPr>
        <w:t>人，要求来自同一团支部。比赛采用定向运动的形式，以队伍为单位在校园内完成指定团体赛跑和答题，收集分布在校园内五处认证点的印章，认证点处设置各类游戏或问答等活动，完成的队伍方可收集该点印章，集齐所有印章的队伍跑至终点审核过关后即为完成比赛。</w:t>
      </w:r>
    </w:p>
    <w:p w:rsidR="00DF1935" w:rsidRDefault="00437992">
      <w:pPr>
        <w:pStyle w:val="1"/>
        <w:rPr>
          <w:rFonts w:ascii="Calibri" w:hAnsi="Calibri" w:cs="Calibri"/>
          <w:bCs w:val="0"/>
          <w:color w:val="auto"/>
          <w:kern w:val="2"/>
        </w:rPr>
      </w:pPr>
      <w:r>
        <w:rPr>
          <w:rFonts w:ascii="Calibri" w:hAnsi="Calibri" w:cs="Calibri" w:hint="eastAsia"/>
          <w:bCs w:val="0"/>
          <w:color w:val="auto"/>
          <w:kern w:val="2"/>
        </w:rPr>
        <w:t>（二）活动</w:t>
      </w:r>
      <w:r w:rsidRPr="005722E2">
        <w:rPr>
          <w:rFonts w:ascii="Calibri" w:hAnsi="Calibri" w:cs="Calibri" w:hint="eastAsia"/>
          <w:bCs w:val="0"/>
          <w:color w:val="auto"/>
          <w:kern w:val="2"/>
        </w:rPr>
        <w:t>地</w:t>
      </w:r>
      <w:r>
        <w:rPr>
          <w:rFonts w:ascii="Calibri" w:hAnsi="Calibri" w:cs="Calibri" w:hint="eastAsia"/>
          <w:bCs w:val="0"/>
          <w:color w:val="auto"/>
          <w:kern w:val="2"/>
        </w:rPr>
        <w:t>图</w:t>
      </w:r>
    </w:p>
    <w:p w:rsidR="00DF1935" w:rsidRDefault="00437992">
      <w:pPr>
        <w:pStyle w:val="paragraph"/>
        <w:spacing w:before="0" w:beforeAutospacing="0" w:after="0" w:afterAutospacing="0"/>
        <w:jc w:val="both"/>
        <w:rPr>
          <w:rFonts w:ascii="Calibri" w:eastAsia="仿宋_gb2312" w:hAnsi="Calibri" w:cs="Calibri"/>
          <w:kern w:val="2"/>
        </w:rPr>
      </w:pPr>
      <w:r>
        <w:rPr>
          <w:rFonts w:ascii="Calibri" w:eastAsia="仿宋_gb2312" w:hAnsi="Calibri" w:cs="Calibri" w:hint="eastAsia"/>
          <w:kern w:val="2"/>
        </w:rPr>
        <w:t>比赛共五个认证点，附路线图如下</w:t>
      </w:r>
      <w:r>
        <w:rPr>
          <w:rFonts w:ascii="Calibri" w:eastAsia="仿宋_gb2312" w:hAnsi="Calibri" w:cs="Calibri" w:hint="eastAsia"/>
          <w:kern w:val="2"/>
        </w:rPr>
        <w:t>:</w:t>
      </w:r>
    </w:p>
    <w:p w:rsidR="00DF1935" w:rsidRDefault="00437992">
      <w:pPr>
        <w:pStyle w:val="paragraph"/>
        <w:spacing w:before="0" w:beforeAutospacing="0" w:after="0" w:afterAutospacing="0"/>
        <w:jc w:val="center"/>
        <w:rPr>
          <w:rFonts w:ascii="Calibri" w:eastAsia="仿宋_gb2312" w:hAnsi="Calibri" w:cs="Calibri"/>
          <w:kern w:val="2"/>
        </w:rPr>
      </w:pPr>
      <w:r>
        <w:rPr>
          <w:noProof/>
        </w:rPr>
        <w:drawing>
          <wp:inline distT="0" distB="0" distL="114300" distR="114300">
            <wp:extent cx="5273040" cy="3975100"/>
            <wp:effectExtent l="0" t="0" r="3810" b="635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97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1935" w:rsidRDefault="00437992">
      <w:pPr>
        <w:pStyle w:val="paragraph"/>
        <w:spacing w:before="0" w:beforeAutospacing="0" w:after="0" w:afterAutospacing="0"/>
        <w:jc w:val="both"/>
        <w:rPr>
          <w:rFonts w:ascii="Calibri" w:eastAsia="仿宋_gb2312" w:hAnsi="Calibri" w:cs="Calibri"/>
          <w:kern w:val="2"/>
        </w:rPr>
      </w:pPr>
      <w:r>
        <w:rPr>
          <w:rFonts w:ascii="Calibri" w:eastAsia="仿宋_gb2312" w:hAnsi="Calibri" w:cs="Calibri" w:hint="eastAsia"/>
          <w:kern w:val="2"/>
        </w:rPr>
        <w:t>注：</w:t>
      </w:r>
    </w:p>
    <w:p w:rsidR="00DF1935" w:rsidRDefault="00437992">
      <w:pPr>
        <w:pStyle w:val="paragraph"/>
        <w:spacing w:before="0" w:beforeAutospacing="0" w:after="0" w:afterAutospacing="0"/>
        <w:jc w:val="both"/>
        <w:rPr>
          <w:rFonts w:ascii="Calibri" w:eastAsia="仿宋_gb2312" w:hAnsi="Calibri" w:cs="Calibri"/>
          <w:kern w:val="2"/>
        </w:rPr>
      </w:pPr>
      <w:r>
        <w:rPr>
          <w:rFonts w:ascii="Calibri" w:eastAsia="仿宋_gb2312" w:hAnsi="Calibri" w:cs="Calibri" w:hint="eastAsia"/>
          <w:kern w:val="2"/>
        </w:rPr>
        <w:t>1</w:t>
      </w:r>
      <w:r>
        <w:rPr>
          <w:rFonts w:ascii="Calibri" w:eastAsia="仿宋_gb2312" w:hAnsi="Calibri" w:cs="Calibri" w:hint="eastAsia"/>
          <w:kern w:val="2"/>
        </w:rPr>
        <w:t>、比赛期间不得借助任何种类的交通工具，主办方设有全程监督人员，同时要求各参赛队伍相互监督，如若发生作弊现象，主办方有权取消其比赛成绩；</w:t>
      </w:r>
    </w:p>
    <w:p w:rsidR="00DF1935" w:rsidRDefault="00437992">
      <w:pPr>
        <w:pStyle w:val="paragraph"/>
        <w:spacing w:before="0" w:beforeAutospacing="0" w:after="0" w:afterAutospacing="0"/>
        <w:jc w:val="both"/>
        <w:rPr>
          <w:rFonts w:ascii="Calibri" w:eastAsia="仿宋_gb2312" w:hAnsi="Calibri" w:cs="Calibri"/>
          <w:kern w:val="2"/>
        </w:rPr>
      </w:pPr>
      <w:r>
        <w:rPr>
          <w:rFonts w:ascii="Calibri" w:eastAsia="仿宋_gb2312" w:hAnsi="Calibri" w:cs="Calibri" w:hint="eastAsia"/>
          <w:kern w:val="2"/>
        </w:rPr>
        <w:t>2</w:t>
      </w:r>
      <w:r>
        <w:rPr>
          <w:rFonts w:ascii="Calibri" w:eastAsia="仿宋_gb2312" w:hAnsi="Calibri" w:cs="Calibri" w:hint="eastAsia"/>
          <w:kern w:val="2"/>
        </w:rPr>
        <w:t>、若游戏失败，完成对应的惩罚措施即可通过。</w:t>
      </w:r>
    </w:p>
    <w:p w:rsidR="00DF1935" w:rsidRDefault="00437992">
      <w:pPr>
        <w:pStyle w:val="1"/>
      </w:pPr>
      <w:r>
        <w:rPr>
          <w:rFonts w:hint="eastAsia"/>
        </w:rPr>
        <w:t>（三）各认证点工作</w:t>
      </w:r>
    </w:p>
    <w:p w:rsidR="00DF1935" w:rsidRDefault="00437992">
      <w:pPr>
        <w:rPr>
          <w:rFonts w:ascii="仿宋" w:eastAsia="仿宋" w:hAnsi="仿宋" w:cs="Calibri"/>
          <w:szCs w:val="24"/>
        </w:rPr>
      </w:pPr>
      <w:r>
        <w:rPr>
          <w:rFonts w:ascii="仿宋" w:eastAsia="仿宋" w:hAnsi="仿宋" w:cs="Calibri" w:hint="eastAsia"/>
          <w:szCs w:val="24"/>
        </w:rPr>
        <w:t>1、起点：新体</w:t>
      </w:r>
      <w:r>
        <w:rPr>
          <w:rFonts w:ascii="仿宋" w:eastAsia="仿宋" w:hAnsi="仿宋" w:cs="微软雅黑" w:hint="eastAsia"/>
          <w:szCs w:val="24"/>
        </w:rPr>
        <w:t>西北入</w:t>
      </w:r>
      <w:r>
        <w:rPr>
          <w:rFonts w:ascii="仿宋" w:eastAsia="仿宋" w:hAnsi="仿宋" w:cs="___WRD_EMBED_SUB_40" w:hint="eastAsia"/>
          <w:szCs w:val="24"/>
        </w:rPr>
        <w:t>口</w:t>
      </w:r>
    </w:p>
    <w:bookmarkEnd w:id="0"/>
    <w:p w:rsidR="00DF1935" w:rsidRDefault="00437992">
      <w:pPr>
        <w:rPr>
          <w:rFonts w:ascii="仿宋" w:eastAsia="仿宋" w:hAnsi="仿宋" w:cs="Calibri"/>
          <w:szCs w:val="24"/>
        </w:rPr>
      </w:pPr>
      <w:r>
        <w:rPr>
          <w:rFonts w:ascii="仿宋" w:eastAsia="仿宋" w:hAnsi="仿宋" w:cs="Calibri" w:hint="eastAsia"/>
          <w:szCs w:val="24"/>
        </w:rPr>
        <w:t>2、认证点一</w:t>
      </w:r>
    </w:p>
    <w:p w:rsidR="00DF1935" w:rsidRDefault="00437992">
      <w:pPr>
        <w:rPr>
          <w:rFonts w:ascii="仿宋" w:eastAsia="仿宋" w:hAnsi="仿宋" w:cs="Calibri"/>
          <w:szCs w:val="24"/>
        </w:rPr>
      </w:pPr>
      <w:r>
        <w:rPr>
          <w:rFonts w:ascii="仿宋" w:eastAsia="仿宋" w:hAnsi="仿宋" w:cs="Calibri" w:hint="eastAsia"/>
          <w:szCs w:val="24"/>
        </w:rPr>
        <w:t>（一）活动内容</w:t>
      </w:r>
    </w:p>
    <w:p w:rsidR="00DF1935" w:rsidRDefault="00437992">
      <w:pPr>
        <w:rPr>
          <w:rFonts w:ascii="仿宋" w:eastAsia="仿宋" w:hAnsi="仿宋" w:cs="Calibri"/>
          <w:szCs w:val="24"/>
        </w:rPr>
      </w:pPr>
      <w:r>
        <w:rPr>
          <w:rFonts w:ascii="仿宋" w:eastAsia="仿宋" w:hAnsi="仿宋" w:cs="Calibri" w:hint="eastAsia"/>
          <w:szCs w:val="24"/>
        </w:rPr>
        <w:lastRenderedPageBreak/>
        <w:t>该认证点待参赛队伍4人到齐后方可开始游戏，游戏按队伍依次进行。游戏开始</w:t>
      </w:r>
      <w:r>
        <w:rPr>
          <w:rFonts w:ascii="仿宋" w:eastAsia="仿宋" w:hAnsi="仿宋" w:cs="微软雅黑" w:hint="eastAsia"/>
          <w:szCs w:val="24"/>
        </w:rPr>
        <w:t>前</w:t>
      </w:r>
      <w:r>
        <w:rPr>
          <w:rFonts w:ascii="仿宋" w:eastAsia="仿宋" w:hAnsi="仿宋" w:cs="___WRD_EMBED_SUB_40" w:hint="eastAsia"/>
          <w:szCs w:val="24"/>
        </w:rPr>
        <w:t>，每个参赛队伍按游戏环</w:t>
      </w:r>
      <w:r>
        <w:rPr>
          <w:rFonts w:ascii="仿宋" w:eastAsia="仿宋" w:hAnsi="仿宋" w:cs="微软雅黑" w:hint="eastAsia"/>
          <w:szCs w:val="24"/>
        </w:rPr>
        <w:t>节</w:t>
      </w:r>
      <w:r>
        <w:rPr>
          <w:rFonts w:ascii="仿宋" w:eastAsia="仿宋" w:hAnsi="仿宋" w:cs="___WRD_EMBED_SUB_40" w:hint="eastAsia"/>
          <w:szCs w:val="24"/>
        </w:rPr>
        <w:t>对应人数分组，依次参与对应游戏环</w:t>
      </w:r>
      <w:r>
        <w:rPr>
          <w:rFonts w:ascii="仿宋" w:eastAsia="仿宋" w:hAnsi="仿宋" w:cs="微软雅黑" w:hint="eastAsia"/>
          <w:szCs w:val="24"/>
        </w:rPr>
        <w:t>节</w:t>
      </w:r>
      <w:r>
        <w:rPr>
          <w:rFonts w:ascii="仿宋" w:eastAsia="仿宋" w:hAnsi="仿宋" w:cs="___WRD_EMBED_SUB_40" w:hint="eastAsia"/>
          <w:szCs w:val="24"/>
        </w:rPr>
        <w:t>。</w:t>
      </w:r>
    </w:p>
    <w:p w:rsidR="00DF1935" w:rsidRDefault="00437992">
      <w:pPr>
        <w:rPr>
          <w:rFonts w:ascii="仿宋" w:eastAsia="仿宋" w:hAnsi="仿宋" w:cs="Calibri"/>
          <w:szCs w:val="24"/>
        </w:rPr>
      </w:pPr>
      <w:r>
        <w:rPr>
          <w:rFonts w:ascii="仿宋" w:eastAsia="仿宋" w:hAnsi="仿宋" w:cs="Calibri" w:hint="eastAsia"/>
          <w:szCs w:val="24"/>
        </w:rPr>
        <w:t>游戏环</w:t>
      </w:r>
      <w:r>
        <w:rPr>
          <w:rFonts w:ascii="仿宋" w:eastAsia="仿宋" w:hAnsi="仿宋" w:cs="微软雅黑" w:hint="eastAsia"/>
          <w:szCs w:val="24"/>
        </w:rPr>
        <w:t>节</w:t>
      </w:r>
      <w:r>
        <w:rPr>
          <w:rFonts w:ascii="仿宋" w:eastAsia="仿宋" w:hAnsi="仿宋" w:cs="___WRD_EMBED_SUB_40" w:hint="eastAsia"/>
          <w:szCs w:val="24"/>
        </w:rPr>
        <w:t>如下：</w:t>
      </w:r>
      <w:r>
        <w:rPr>
          <w:rFonts w:ascii="仿宋" w:eastAsia="仿宋" w:hAnsi="仿宋" w:cs="Calibri" w:hint="eastAsia"/>
          <w:szCs w:val="24"/>
        </w:rPr>
        <w:t>队员一、二、三进行</w:t>
      </w:r>
      <w:r>
        <w:rPr>
          <w:rFonts w:ascii="仿宋" w:eastAsia="仿宋" w:hAnsi="仿宋" w:cs="微软雅黑" w:hint="eastAsia"/>
          <w:szCs w:val="24"/>
        </w:rPr>
        <w:t>轮流</w:t>
      </w:r>
      <w:r>
        <w:rPr>
          <w:rFonts w:ascii="仿宋" w:eastAsia="仿宋" w:hAnsi="仿宋" w:cs="___WRD_EMBED_SUB_40" w:hint="eastAsia"/>
          <w:szCs w:val="24"/>
        </w:rPr>
        <w:t>答题（不同主题的题目），答对一题方可</w:t>
      </w:r>
      <w:r>
        <w:rPr>
          <w:rFonts w:ascii="仿宋" w:eastAsia="仿宋" w:hAnsi="仿宋" w:cs="微软雅黑" w:hint="eastAsia"/>
          <w:szCs w:val="24"/>
        </w:rPr>
        <w:t>获</w:t>
      </w:r>
      <w:r>
        <w:rPr>
          <w:rFonts w:ascii="仿宋" w:eastAsia="仿宋" w:hAnsi="仿宋" w:cs="___WRD_EMBED_SUB_40" w:hint="eastAsia"/>
          <w:szCs w:val="24"/>
        </w:rPr>
        <w:t>得一支</w:t>
      </w:r>
      <w:r>
        <w:rPr>
          <w:rFonts w:ascii="仿宋" w:eastAsia="仿宋" w:hAnsi="仿宋" w:cs="微软雅黑" w:hint="eastAsia"/>
          <w:szCs w:val="24"/>
        </w:rPr>
        <w:t>箭</w:t>
      </w:r>
      <w:r>
        <w:rPr>
          <w:rFonts w:ascii="仿宋" w:eastAsia="仿宋" w:hAnsi="仿宋" w:cs="___WRD_EMBED_SUB_40" w:hint="eastAsia"/>
          <w:szCs w:val="24"/>
        </w:rPr>
        <w:t>，给队员四给予补</w:t>
      </w:r>
      <w:r>
        <w:rPr>
          <w:rFonts w:ascii="仿宋" w:eastAsia="仿宋" w:hAnsi="仿宋" w:cs="微软雅黑" w:hint="eastAsia"/>
          <w:szCs w:val="24"/>
        </w:rPr>
        <w:t>充</w:t>
      </w:r>
      <w:r>
        <w:rPr>
          <w:rFonts w:ascii="仿宋" w:eastAsia="仿宋" w:hAnsi="仿宋" w:cs="___WRD_EMBED_SUB_40" w:hint="eastAsia"/>
          <w:szCs w:val="24"/>
        </w:rPr>
        <w:t>。</w:t>
      </w:r>
      <w:r>
        <w:rPr>
          <w:rFonts w:ascii="仿宋" w:eastAsia="仿宋" w:hAnsi="仿宋" w:cs="Calibri" w:hint="eastAsia"/>
          <w:szCs w:val="24"/>
        </w:rPr>
        <w:t>队员四进行</w:t>
      </w:r>
      <w:r>
        <w:rPr>
          <w:rFonts w:ascii="仿宋" w:eastAsia="仿宋" w:hAnsi="仿宋" w:cs="微软雅黑" w:hint="eastAsia"/>
          <w:szCs w:val="24"/>
        </w:rPr>
        <w:t>射箭</w:t>
      </w:r>
      <w:r>
        <w:rPr>
          <w:rFonts w:ascii="仿宋" w:eastAsia="仿宋" w:hAnsi="仿宋" w:cs="___WRD_EMBED_SUB_40" w:hint="eastAsia"/>
          <w:szCs w:val="24"/>
        </w:rPr>
        <w:t>环</w:t>
      </w:r>
      <w:r>
        <w:rPr>
          <w:rFonts w:ascii="仿宋" w:eastAsia="仿宋" w:hAnsi="仿宋" w:cs="微软雅黑" w:hint="eastAsia"/>
          <w:szCs w:val="24"/>
        </w:rPr>
        <w:t>节</w:t>
      </w:r>
      <w:r>
        <w:rPr>
          <w:rFonts w:ascii="仿宋" w:eastAsia="仿宋" w:hAnsi="仿宋" w:cs="___WRD_EMBED_SUB_40" w:hint="eastAsia"/>
          <w:szCs w:val="24"/>
        </w:rPr>
        <w:t>，</w:t>
      </w:r>
      <w:r>
        <w:rPr>
          <w:rFonts w:ascii="仿宋" w:eastAsia="仿宋" w:hAnsi="仿宋" w:cs="微软雅黑" w:hint="eastAsia"/>
          <w:szCs w:val="24"/>
        </w:rPr>
        <w:t>直</w:t>
      </w:r>
      <w:r>
        <w:rPr>
          <w:rFonts w:ascii="仿宋" w:eastAsia="仿宋" w:hAnsi="仿宋" w:cs="___WRD_EMBED_SUB_40" w:hint="eastAsia"/>
          <w:szCs w:val="24"/>
        </w:rPr>
        <w:t>至将</w:t>
      </w:r>
      <w:r>
        <w:rPr>
          <w:rFonts w:ascii="仿宋" w:eastAsia="仿宋" w:hAnsi="仿宋" w:cs="微软雅黑" w:hint="eastAsia"/>
          <w:szCs w:val="24"/>
        </w:rPr>
        <w:t>易拉罐</w:t>
      </w:r>
      <w:r>
        <w:rPr>
          <w:rFonts w:ascii="仿宋" w:eastAsia="仿宋" w:hAnsi="仿宋" w:cs="___WRD_EMBED_SUB_40" w:hint="eastAsia"/>
          <w:szCs w:val="24"/>
        </w:rPr>
        <w:t>全部</w:t>
      </w:r>
      <w:r>
        <w:rPr>
          <w:rFonts w:ascii="仿宋" w:eastAsia="仿宋" w:hAnsi="仿宋" w:cs="微软雅黑" w:hint="eastAsia"/>
          <w:szCs w:val="24"/>
        </w:rPr>
        <w:t>射</w:t>
      </w:r>
      <w:r>
        <w:rPr>
          <w:rFonts w:ascii="仿宋" w:eastAsia="仿宋" w:hAnsi="仿宋" w:cs="___WRD_EMBED_SUB_40" w:hint="eastAsia"/>
          <w:szCs w:val="24"/>
        </w:rPr>
        <w:t>倒即可通关。</w:t>
      </w:r>
    </w:p>
    <w:p w:rsidR="00DF1935" w:rsidRDefault="00437992">
      <w:pPr>
        <w:rPr>
          <w:rFonts w:ascii="仿宋" w:eastAsia="仿宋" w:hAnsi="仿宋" w:cs="Calibri"/>
          <w:szCs w:val="24"/>
        </w:rPr>
      </w:pPr>
      <w:r>
        <w:rPr>
          <w:rFonts w:ascii="仿宋" w:eastAsia="仿宋" w:hAnsi="仿宋" w:cs="Calibri" w:hint="eastAsia"/>
          <w:szCs w:val="24"/>
        </w:rPr>
        <w:t>（二）惩罚措施</w:t>
      </w:r>
    </w:p>
    <w:p w:rsidR="00DF1935" w:rsidRDefault="00437992">
      <w:pPr>
        <w:rPr>
          <w:rFonts w:ascii="仿宋" w:eastAsia="仿宋" w:hAnsi="仿宋" w:cs="Calibri"/>
          <w:szCs w:val="24"/>
        </w:rPr>
      </w:pPr>
      <w:r>
        <w:rPr>
          <w:rFonts w:ascii="仿宋" w:eastAsia="仿宋" w:hAnsi="仿宋" w:cs="Calibri" w:hint="eastAsia"/>
          <w:szCs w:val="24"/>
        </w:rPr>
        <w:t>答错题不得</w:t>
      </w:r>
      <w:r>
        <w:rPr>
          <w:rFonts w:ascii="仿宋" w:eastAsia="仿宋" w:hAnsi="仿宋" w:cs="微软雅黑" w:hint="eastAsia"/>
          <w:szCs w:val="24"/>
        </w:rPr>
        <w:t>箭</w:t>
      </w:r>
      <w:r>
        <w:rPr>
          <w:rFonts w:ascii="仿宋" w:eastAsia="仿宋" w:hAnsi="仿宋" w:cs="___WRD_EMBED_SUB_40" w:hint="eastAsia"/>
          <w:szCs w:val="24"/>
        </w:rPr>
        <w:t>，</w:t>
      </w:r>
      <w:r>
        <w:rPr>
          <w:rFonts w:ascii="仿宋" w:eastAsia="仿宋" w:hAnsi="仿宋" w:cs="微软雅黑" w:hint="eastAsia"/>
          <w:szCs w:val="24"/>
        </w:rPr>
        <w:t>延缓射</w:t>
      </w:r>
      <w:r>
        <w:rPr>
          <w:rFonts w:ascii="仿宋" w:eastAsia="仿宋" w:hAnsi="仿宋" w:cs="___WRD_EMBED_SUB_40" w:hint="eastAsia"/>
          <w:szCs w:val="24"/>
        </w:rPr>
        <w:t>中目标的时间。</w:t>
      </w:r>
    </w:p>
    <w:p w:rsidR="00DF1935" w:rsidRDefault="00437992">
      <w:pPr>
        <w:rPr>
          <w:rFonts w:ascii="仿宋" w:eastAsia="仿宋" w:hAnsi="仿宋" w:cs="Calibri"/>
          <w:szCs w:val="24"/>
        </w:rPr>
      </w:pPr>
      <w:r>
        <w:rPr>
          <w:rFonts w:ascii="仿宋" w:eastAsia="仿宋" w:hAnsi="仿宋" w:cs="Calibri" w:hint="eastAsia"/>
          <w:szCs w:val="24"/>
        </w:rPr>
        <w:t>3、认证点二</w:t>
      </w:r>
    </w:p>
    <w:p w:rsidR="00DF1935" w:rsidRDefault="00437992">
      <w:pPr>
        <w:rPr>
          <w:rFonts w:ascii="仿宋" w:eastAsia="仿宋" w:hAnsi="仿宋" w:cs="Calibri"/>
          <w:szCs w:val="24"/>
        </w:rPr>
      </w:pPr>
      <w:r>
        <w:rPr>
          <w:rFonts w:ascii="仿宋" w:eastAsia="仿宋" w:hAnsi="仿宋" w:cs="Calibri" w:hint="eastAsia"/>
          <w:szCs w:val="24"/>
        </w:rPr>
        <w:t>（一）活动内容</w:t>
      </w:r>
    </w:p>
    <w:p w:rsidR="00DF1935" w:rsidRDefault="00437992">
      <w:pPr>
        <w:rPr>
          <w:rFonts w:ascii="仿宋" w:eastAsia="仿宋" w:hAnsi="仿宋" w:cs="Calibri"/>
          <w:szCs w:val="24"/>
        </w:rPr>
      </w:pPr>
      <w:r>
        <w:rPr>
          <w:rFonts w:ascii="仿宋" w:eastAsia="仿宋" w:hAnsi="仿宋" w:cs="Calibri" w:hint="eastAsia"/>
          <w:szCs w:val="24"/>
        </w:rPr>
        <w:t>该认证点活动待参赛队伍四人到齐后方可开始游戏，游戏按批次进行，每批次最多2支队伍同时参加。出题方准备三类题目（传</w:t>
      </w:r>
      <w:r>
        <w:rPr>
          <w:rFonts w:ascii="仿宋" w:eastAsia="仿宋" w:hAnsi="仿宋" w:cs="微软雅黑" w:hint="eastAsia"/>
          <w:szCs w:val="24"/>
        </w:rPr>
        <w:t>统</w:t>
      </w:r>
      <w:r>
        <w:rPr>
          <w:rFonts w:ascii="仿宋" w:eastAsia="仿宋" w:hAnsi="仿宋" w:cs="___WRD_EMBED_SUB_40" w:hint="eastAsia"/>
          <w:szCs w:val="24"/>
        </w:rPr>
        <w:t>文</w:t>
      </w:r>
      <w:r>
        <w:rPr>
          <w:rFonts w:ascii="仿宋" w:eastAsia="仿宋" w:hAnsi="仿宋" w:cs="微软雅黑" w:hint="eastAsia"/>
          <w:szCs w:val="24"/>
        </w:rPr>
        <w:t>化</w:t>
      </w:r>
      <w:r>
        <w:rPr>
          <w:rFonts w:ascii="仿宋" w:eastAsia="仿宋" w:hAnsi="仿宋" w:cs="___WRD_EMBED_SUB_40" w:hint="eastAsia"/>
          <w:szCs w:val="24"/>
        </w:rPr>
        <w:t>、</w:t>
      </w:r>
      <w:r>
        <w:rPr>
          <w:rFonts w:ascii="仿宋" w:eastAsia="仿宋" w:hAnsi="仿宋" w:cs="微软雅黑" w:hint="eastAsia"/>
          <w:szCs w:val="24"/>
        </w:rPr>
        <w:t>常</w:t>
      </w:r>
      <w:r>
        <w:rPr>
          <w:rFonts w:ascii="仿宋" w:eastAsia="仿宋" w:hAnsi="仿宋" w:cs="___WRD_EMBED_SUB_40" w:hint="eastAsia"/>
          <w:szCs w:val="24"/>
        </w:rPr>
        <w:t>识知识、</w:t>
      </w:r>
      <w:r>
        <w:rPr>
          <w:rFonts w:ascii="仿宋" w:eastAsia="仿宋" w:hAnsi="仿宋" w:cs="微软雅黑" w:hint="eastAsia"/>
          <w:szCs w:val="24"/>
        </w:rPr>
        <w:t>古籍</w:t>
      </w:r>
      <w:r>
        <w:rPr>
          <w:rFonts w:ascii="仿宋" w:eastAsia="仿宋" w:hAnsi="仿宋" w:cs="___WRD_EMBED_SUB_40" w:hint="eastAsia"/>
          <w:szCs w:val="24"/>
        </w:rPr>
        <w:t>名</w:t>
      </w:r>
      <w:r>
        <w:rPr>
          <w:rFonts w:ascii="仿宋" w:eastAsia="仿宋" w:hAnsi="仿宋" w:cs="微软雅黑" w:hint="eastAsia"/>
          <w:szCs w:val="24"/>
        </w:rPr>
        <w:t>著</w:t>
      </w:r>
      <w:r>
        <w:rPr>
          <w:rFonts w:ascii="仿宋" w:eastAsia="仿宋" w:hAnsi="仿宋" w:cs="___WRD_EMBED_SUB_40" w:hint="eastAsia"/>
          <w:szCs w:val="24"/>
        </w:rPr>
        <w:t>），参赛队伍抽取题目类</w:t>
      </w:r>
      <w:r>
        <w:rPr>
          <w:rFonts w:ascii="仿宋" w:eastAsia="仿宋" w:hAnsi="仿宋" w:cs="微软雅黑" w:hint="eastAsia"/>
          <w:szCs w:val="24"/>
        </w:rPr>
        <w:t>型</w:t>
      </w:r>
      <w:r>
        <w:rPr>
          <w:rFonts w:ascii="仿宋" w:eastAsia="仿宋" w:hAnsi="仿宋" w:cs="___WRD_EMBED_SUB_40" w:hint="eastAsia"/>
          <w:szCs w:val="24"/>
        </w:rPr>
        <w:t>，确定题目类</w:t>
      </w:r>
      <w:r>
        <w:rPr>
          <w:rFonts w:ascii="仿宋" w:eastAsia="仿宋" w:hAnsi="仿宋" w:cs="微软雅黑" w:hint="eastAsia"/>
          <w:szCs w:val="24"/>
        </w:rPr>
        <w:t>型</w:t>
      </w:r>
      <w:r>
        <w:rPr>
          <w:rFonts w:ascii="仿宋" w:eastAsia="仿宋" w:hAnsi="仿宋" w:cs="___WRD_EMBED_SUB_40" w:hint="eastAsia"/>
          <w:szCs w:val="24"/>
        </w:rPr>
        <w:t>后参赛选手分为两组，每组两人，第一组同</w:t>
      </w:r>
      <w:r>
        <w:rPr>
          <w:rFonts w:ascii="仿宋" w:eastAsia="仿宋" w:hAnsi="仿宋" w:cs="微软雅黑" w:hint="eastAsia"/>
          <w:szCs w:val="24"/>
        </w:rPr>
        <w:t>学</w:t>
      </w:r>
      <w:r>
        <w:rPr>
          <w:rFonts w:ascii="仿宋" w:eastAsia="仿宋" w:hAnsi="仿宋" w:cs="___WRD_EMBED_SUB_40" w:hint="eastAsia"/>
          <w:szCs w:val="24"/>
        </w:rPr>
        <w:t>以两人</w:t>
      </w:r>
      <w:r>
        <w:rPr>
          <w:rFonts w:ascii="仿宋" w:eastAsia="仿宋" w:hAnsi="仿宋" w:cs="微软雅黑" w:hint="eastAsia"/>
          <w:szCs w:val="24"/>
        </w:rPr>
        <w:t>颠羽毛球</w:t>
      </w:r>
      <w:r>
        <w:rPr>
          <w:rFonts w:ascii="仿宋" w:eastAsia="仿宋" w:hAnsi="仿宋" w:cs="___WRD_EMBED_SUB_40" w:hint="eastAsia"/>
          <w:szCs w:val="24"/>
        </w:rPr>
        <w:t>方式为第二组同</w:t>
      </w:r>
      <w:r>
        <w:rPr>
          <w:rFonts w:ascii="仿宋" w:eastAsia="仿宋" w:hAnsi="仿宋" w:cs="微软雅黑" w:hint="eastAsia"/>
          <w:szCs w:val="24"/>
        </w:rPr>
        <w:t>学</w:t>
      </w:r>
      <w:r>
        <w:rPr>
          <w:rFonts w:ascii="仿宋" w:eastAsia="仿宋" w:hAnsi="仿宋" w:cs="___WRD_EMBED_SUB_40" w:hint="eastAsia"/>
          <w:szCs w:val="24"/>
        </w:rPr>
        <w:t>答题</w:t>
      </w:r>
      <w:r>
        <w:rPr>
          <w:rFonts w:ascii="仿宋" w:eastAsia="仿宋" w:hAnsi="仿宋" w:cs="微软雅黑" w:hint="eastAsia"/>
          <w:szCs w:val="24"/>
        </w:rPr>
        <w:t>争</w:t>
      </w:r>
      <w:r>
        <w:rPr>
          <w:rFonts w:ascii="仿宋" w:eastAsia="仿宋" w:hAnsi="仿宋" w:cs="___WRD_EMBED_SUB_40" w:hint="eastAsia"/>
          <w:szCs w:val="24"/>
        </w:rPr>
        <w:t>取时间，起始为三分钟，两人</w:t>
      </w:r>
      <w:r>
        <w:rPr>
          <w:rFonts w:ascii="仿宋" w:eastAsia="仿宋" w:hAnsi="仿宋" w:cs="微软雅黑" w:hint="eastAsia"/>
          <w:szCs w:val="24"/>
        </w:rPr>
        <w:t>颠球</w:t>
      </w:r>
      <w:r>
        <w:rPr>
          <w:rFonts w:ascii="仿宋" w:eastAsia="仿宋" w:hAnsi="仿宋" w:cs="___WRD_EMBED_SUB_40" w:hint="eastAsia"/>
          <w:szCs w:val="24"/>
        </w:rPr>
        <w:t>数超过十个后每多</w:t>
      </w:r>
      <w:r>
        <w:rPr>
          <w:rFonts w:ascii="仿宋" w:eastAsia="仿宋" w:hAnsi="仿宋" w:cs="微软雅黑" w:hint="eastAsia"/>
          <w:szCs w:val="24"/>
        </w:rPr>
        <w:t>颠</w:t>
      </w:r>
      <w:r>
        <w:rPr>
          <w:rFonts w:ascii="仿宋" w:eastAsia="仿宋" w:hAnsi="仿宋" w:cs="___WRD_EMBED_SUB_40" w:hint="eastAsia"/>
          <w:szCs w:val="24"/>
        </w:rPr>
        <w:t>一个加十秒种，最多可加到五分钟。第一组结束后，由出题方向第二组同</w:t>
      </w:r>
      <w:r>
        <w:rPr>
          <w:rFonts w:ascii="仿宋" w:eastAsia="仿宋" w:hAnsi="仿宋" w:cs="微软雅黑" w:hint="eastAsia"/>
          <w:szCs w:val="24"/>
        </w:rPr>
        <w:t>学</w:t>
      </w:r>
      <w:r>
        <w:rPr>
          <w:rFonts w:ascii="仿宋" w:eastAsia="仿宋" w:hAnsi="仿宋" w:cs="___WRD_EMBED_SUB_40" w:hint="eastAsia"/>
          <w:szCs w:val="24"/>
        </w:rPr>
        <w:t>提供相关类</w:t>
      </w:r>
      <w:r>
        <w:rPr>
          <w:rFonts w:ascii="仿宋" w:eastAsia="仿宋" w:hAnsi="仿宋" w:cs="微软雅黑" w:hint="eastAsia"/>
          <w:szCs w:val="24"/>
        </w:rPr>
        <w:t>型</w:t>
      </w:r>
      <w:r>
        <w:rPr>
          <w:rFonts w:ascii="仿宋" w:eastAsia="仿宋" w:hAnsi="仿宋" w:cs="___WRD_EMBED_SUB_40" w:hint="eastAsia"/>
          <w:szCs w:val="24"/>
        </w:rPr>
        <w:t>题目的</w:t>
      </w:r>
      <w:r>
        <w:rPr>
          <w:rFonts w:ascii="仿宋" w:eastAsia="仿宋" w:hAnsi="仿宋" w:cs="微软雅黑" w:hint="eastAsia"/>
          <w:szCs w:val="24"/>
        </w:rPr>
        <w:t>词</w:t>
      </w:r>
      <w:r>
        <w:rPr>
          <w:rFonts w:ascii="仿宋" w:eastAsia="仿宋" w:hAnsi="仿宋" w:cs="___WRD_EMBED_SUB_40" w:hint="eastAsia"/>
          <w:szCs w:val="24"/>
        </w:rPr>
        <w:t>语，一位同</w:t>
      </w:r>
      <w:r>
        <w:rPr>
          <w:rFonts w:ascii="仿宋" w:eastAsia="仿宋" w:hAnsi="仿宋" w:cs="微软雅黑" w:hint="eastAsia"/>
          <w:szCs w:val="24"/>
        </w:rPr>
        <w:t>学</w:t>
      </w:r>
      <w:r>
        <w:rPr>
          <w:rFonts w:ascii="仿宋" w:eastAsia="仿宋" w:hAnsi="仿宋" w:cs="___WRD_EMBED_SUB_40" w:hint="eastAsia"/>
          <w:szCs w:val="24"/>
        </w:rPr>
        <w:t>用动作及</w:t>
      </w:r>
      <w:r>
        <w:rPr>
          <w:rFonts w:ascii="仿宋" w:eastAsia="仿宋" w:hAnsi="仿宋" w:cs="微软雅黑" w:hint="eastAsia"/>
          <w:szCs w:val="24"/>
        </w:rPr>
        <w:t>肢</w:t>
      </w:r>
      <w:r>
        <w:rPr>
          <w:rFonts w:ascii="仿宋" w:eastAsia="仿宋" w:hAnsi="仿宋" w:cs="___WRD_EMBED_SUB_40" w:hint="eastAsia"/>
          <w:szCs w:val="24"/>
        </w:rPr>
        <w:t>体语</w:t>
      </w:r>
      <w:r>
        <w:rPr>
          <w:rFonts w:ascii="仿宋" w:eastAsia="仿宋" w:hAnsi="仿宋" w:cs="微软雅黑" w:hint="eastAsia"/>
          <w:szCs w:val="24"/>
        </w:rPr>
        <w:t>言</w:t>
      </w:r>
      <w:r>
        <w:rPr>
          <w:rFonts w:ascii="仿宋" w:eastAsia="仿宋" w:hAnsi="仿宋" w:cs="___WRD_EMBED_SUB_40" w:hint="eastAsia"/>
          <w:szCs w:val="24"/>
        </w:rPr>
        <w:t>向</w:t>
      </w:r>
      <w:r>
        <w:rPr>
          <w:rFonts w:ascii="仿宋" w:eastAsia="仿宋" w:hAnsi="仿宋" w:cs="微软雅黑" w:hint="eastAsia"/>
          <w:szCs w:val="24"/>
        </w:rPr>
        <w:t>另</w:t>
      </w:r>
      <w:r>
        <w:rPr>
          <w:rFonts w:ascii="仿宋" w:eastAsia="仿宋" w:hAnsi="仿宋" w:cs="___WRD_EMBED_SUB_40" w:hint="eastAsia"/>
          <w:szCs w:val="24"/>
        </w:rPr>
        <w:t>一位队</w:t>
      </w:r>
      <w:r>
        <w:rPr>
          <w:rFonts w:ascii="仿宋" w:eastAsia="仿宋" w:hAnsi="仿宋" w:cs="微软雅黑" w:hint="eastAsia"/>
          <w:szCs w:val="24"/>
        </w:rPr>
        <w:t>友描</w:t>
      </w:r>
      <w:r>
        <w:rPr>
          <w:rFonts w:ascii="仿宋" w:eastAsia="仿宋" w:hAnsi="仿宋" w:cs="___WRD_EMBED_SUB_40" w:hint="eastAsia"/>
          <w:szCs w:val="24"/>
        </w:rPr>
        <w:t>述题目</w:t>
      </w:r>
      <w:r>
        <w:rPr>
          <w:rFonts w:ascii="仿宋" w:eastAsia="仿宋" w:hAnsi="仿宋" w:cs="微软雅黑" w:hint="eastAsia"/>
          <w:szCs w:val="24"/>
        </w:rPr>
        <w:t>词</w:t>
      </w:r>
      <w:r>
        <w:rPr>
          <w:rFonts w:ascii="仿宋" w:eastAsia="仿宋" w:hAnsi="仿宋" w:cs="___WRD_EMBED_SUB_40" w:hint="eastAsia"/>
          <w:szCs w:val="24"/>
        </w:rPr>
        <w:t>语，过程中</w:t>
      </w:r>
      <w:r>
        <w:rPr>
          <w:rFonts w:ascii="仿宋" w:eastAsia="仿宋" w:hAnsi="仿宋" w:cs="微软雅黑" w:hint="eastAsia"/>
          <w:szCs w:val="24"/>
        </w:rPr>
        <w:t>禁止</w:t>
      </w:r>
      <w:r>
        <w:rPr>
          <w:rFonts w:ascii="仿宋" w:eastAsia="仿宋" w:hAnsi="仿宋" w:cs="___WRD_EMBED_SUB_40" w:hint="eastAsia"/>
          <w:szCs w:val="24"/>
        </w:rPr>
        <w:t>交</w:t>
      </w:r>
      <w:r>
        <w:rPr>
          <w:rFonts w:ascii="仿宋" w:eastAsia="仿宋" w:hAnsi="仿宋" w:cs="微软雅黑" w:hint="eastAsia"/>
          <w:szCs w:val="24"/>
        </w:rPr>
        <w:t>谈</w:t>
      </w:r>
      <w:r>
        <w:rPr>
          <w:rFonts w:ascii="仿宋" w:eastAsia="仿宋" w:hAnsi="仿宋" w:cs="___WRD_EMBED_SUB_40" w:hint="eastAsia"/>
          <w:szCs w:val="24"/>
        </w:rPr>
        <w:t>，规定时间内答对</w:t>
      </w:r>
      <w:r>
        <w:rPr>
          <w:rFonts w:ascii="仿宋" w:eastAsia="仿宋" w:hAnsi="仿宋" w:cs="Calibri" w:hint="eastAsia"/>
          <w:szCs w:val="24"/>
        </w:rPr>
        <w:t>5题即可过关，否则触发惩罚措施。</w:t>
      </w:r>
    </w:p>
    <w:p w:rsidR="00DF1935" w:rsidRDefault="00437992">
      <w:pPr>
        <w:rPr>
          <w:rFonts w:ascii="仿宋" w:eastAsia="仿宋" w:hAnsi="仿宋" w:cs="Calibri"/>
          <w:szCs w:val="24"/>
        </w:rPr>
      </w:pPr>
      <w:r>
        <w:rPr>
          <w:rFonts w:ascii="仿宋" w:eastAsia="仿宋" w:hAnsi="仿宋" w:cs="Calibri" w:hint="eastAsia"/>
          <w:szCs w:val="24"/>
        </w:rPr>
        <w:t>（二）惩罚措施</w:t>
      </w:r>
    </w:p>
    <w:p w:rsidR="00DF1935" w:rsidRDefault="00437992">
      <w:pPr>
        <w:rPr>
          <w:rFonts w:ascii="仿宋" w:eastAsia="仿宋" w:hAnsi="仿宋" w:cs="Calibri"/>
          <w:szCs w:val="24"/>
        </w:rPr>
      </w:pPr>
      <w:r>
        <w:rPr>
          <w:rFonts w:ascii="仿宋" w:eastAsia="仿宋" w:hAnsi="仿宋" w:cs="Calibri" w:hint="eastAsia"/>
          <w:szCs w:val="24"/>
        </w:rPr>
        <w:t>参赛队伍派出一名同</w:t>
      </w:r>
      <w:r>
        <w:rPr>
          <w:rFonts w:ascii="仿宋" w:eastAsia="仿宋" w:hAnsi="仿宋" w:cs="微软雅黑" w:hint="eastAsia"/>
          <w:szCs w:val="24"/>
        </w:rPr>
        <w:t>学</w:t>
      </w:r>
      <w:r>
        <w:rPr>
          <w:rFonts w:ascii="仿宋" w:eastAsia="仿宋" w:hAnsi="仿宋" w:cs="___WRD_EMBED_SUB_40" w:hint="eastAsia"/>
          <w:szCs w:val="24"/>
        </w:rPr>
        <w:t>参加“</w:t>
      </w:r>
      <w:r>
        <w:rPr>
          <w:rFonts w:ascii="仿宋" w:eastAsia="仿宋" w:hAnsi="仿宋" w:cs="微软雅黑" w:hint="eastAsia"/>
          <w:szCs w:val="24"/>
        </w:rPr>
        <w:t>木</w:t>
      </w:r>
      <w:r>
        <w:rPr>
          <w:rFonts w:ascii="仿宋" w:eastAsia="仿宋" w:hAnsi="仿宋" w:cs="___WRD_EMBED_SUB_40" w:hint="eastAsia"/>
          <w:szCs w:val="24"/>
        </w:rPr>
        <w:t>头人”游戏，</w:t>
      </w:r>
      <w:r>
        <w:rPr>
          <w:rFonts w:ascii="仿宋" w:eastAsia="仿宋" w:hAnsi="仿宋" w:cs="Calibri" w:hint="eastAsia"/>
          <w:szCs w:val="24"/>
        </w:rPr>
        <w:t>1</w:t>
      </w:r>
      <w:r>
        <w:rPr>
          <w:rFonts w:ascii="仿宋" w:eastAsia="仿宋" w:hAnsi="仿宋" w:cs="Calibri"/>
          <w:szCs w:val="24"/>
        </w:rPr>
        <w:t>min</w:t>
      </w:r>
      <w:r>
        <w:rPr>
          <w:rFonts w:ascii="仿宋" w:eastAsia="仿宋" w:hAnsi="仿宋" w:cs="Calibri" w:hint="eastAsia"/>
          <w:szCs w:val="24"/>
        </w:rPr>
        <w:t>内</w:t>
      </w:r>
      <w:r>
        <w:rPr>
          <w:rFonts w:ascii="仿宋" w:eastAsia="仿宋" w:hAnsi="仿宋" w:cs="微软雅黑" w:hint="eastAsia"/>
          <w:szCs w:val="24"/>
        </w:rPr>
        <w:t>保</w:t>
      </w:r>
      <w:r>
        <w:rPr>
          <w:rFonts w:ascii="仿宋" w:eastAsia="仿宋" w:hAnsi="仿宋" w:cs="___WRD_EMBED_SUB_40" w:hint="eastAsia"/>
          <w:szCs w:val="24"/>
        </w:rPr>
        <w:t>持不动则惩罚结束，游戏过程中每动一次</w:t>
      </w:r>
      <w:r>
        <w:rPr>
          <w:rFonts w:ascii="仿宋" w:eastAsia="仿宋" w:hAnsi="仿宋" w:cs="微软雅黑" w:hint="eastAsia"/>
          <w:szCs w:val="24"/>
        </w:rPr>
        <w:t>增</w:t>
      </w:r>
      <w:r>
        <w:rPr>
          <w:rFonts w:ascii="仿宋" w:eastAsia="仿宋" w:hAnsi="仿宋" w:cs="___WRD_EMBED_SUB_40" w:hint="eastAsia"/>
          <w:szCs w:val="24"/>
        </w:rPr>
        <w:t>加五个</w:t>
      </w:r>
      <w:r>
        <w:rPr>
          <w:rFonts w:ascii="仿宋" w:eastAsia="仿宋" w:hAnsi="仿宋" w:cs="微软雅黑" w:hint="eastAsia"/>
          <w:szCs w:val="24"/>
        </w:rPr>
        <w:t>深蹲</w:t>
      </w:r>
      <w:r>
        <w:rPr>
          <w:rFonts w:ascii="仿宋" w:eastAsia="仿宋" w:hAnsi="仿宋" w:cs="___WRD_EMBED_SUB_40" w:hint="eastAsia"/>
          <w:szCs w:val="24"/>
        </w:rPr>
        <w:t>。</w:t>
      </w:r>
    </w:p>
    <w:p w:rsidR="00DF1935" w:rsidRDefault="00437992">
      <w:pPr>
        <w:rPr>
          <w:rFonts w:ascii="仿宋" w:eastAsia="仿宋" w:hAnsi="仿宋" w:cs="Calibri"/>
          <w:szCs w:val="24"/>
        </w:rPr>
      </w:pPr>
      <w:r>
        <w:rPr>
          <w:rFonts w:ascii="仿宋" w:eastAsia="仿宋" w:hAnsi="仿宋" w:cs="Calibri" w:hint="eastAsia"/>
          <w:szCs w:val="24"/>
        </w:rPr>
        <w:t>4、认证点三</w:t>
      </w:r>
    </w:p>
    <w:p w:rsidR="00DF1935" w:rsidRDefault="00437992">
      <w:pPr>
        <w:rPr>
          <w:rFonts w:ascii="仿宋" w:eastAsia="仿宋" w:hAnsi="仿宋" w:cs="Calibri"/>
          <w:szCs w:val="24"/>
        </w:rPr>
      </w:pPr>
      <w:r>
        <w:rPr>
          <w:rFonts w:ascii="仿宋" w:eastAsia="仿宋" w:hAnsi="仿宋" w:cs="Calibri" w:hint="eastAsia"/>
          <w:szCs w:val="24"/>
        </w:rPr>
        <w:t>（一）活动内容</w:t>
      </w:r>
    </w:p>
    <w:p w:rsidR="00DF1935" w:rsidRDefault="00437992">
      <w:pPr>
        <w:rPr>
          <w:rFonts w:ascii="仿宋" w:eastAsia="仿宋" w:hAnsi="仿宋" w:cs="Calibri"/>
          <w:szCs w:val="24"/>
        </w:rPr>
      </w:pPr>
      <w:r>
        <w:rPr>
          <w:rFonts w:ascii="仿宋" w:eastAsia="仿宋" w:hAnsi="仿宋" w:cs="Calibri" w:hint="eastAsia"/>
          <w:szCs w:val="24"/>
        </w:rPr>
        <w:t>每一队派出一名</w:t>
      </w:r>
      <w:r>
        <w:rPr>
          <w:rFonts w:ascii="仿宋" w:eastAsia="仿宋" w:hAnsi="仿宋" w:cs="微软雅黑" w:hint="eastAsia"/>
          <w:szCs w:val="24"/>
        </w:rPr>
        <w:t>代</w:t>
      </w:r>
      <w:r>
        <w:rPr>
          <w:rFonts w:ascii="仿宋" w:eastAsia="仿宋" w:hAnsi="仿宋" w:cs="___WRD_EMBED_SUB_40" w:hint="eastAsia"/>
          <w:szCs w:val="24"/>
        </w:rPr>
        <w:t>表成员抽</w:t>
      </w:r>
      <w:r>
        <w:rPr>
          <w:rFonts w:ascii="仿宋" w:eastAsia="仿宋" w:hAnsi="仿宋" w:cs="微软雅黑" w:hint="eastAsia"/>
          <w:szCs w:val="24"/>
        </w:rPr>
        <w:t>签</w:t>
      </w:r>
      <w:r>
        <w:rPr>
          <w:rFonts w:ascii="仿宋" w:eastAsia="仿宋" w:hAnsi="仿宋" w:cs="___WRD_EMBED_SUB_40" w:hint="eastAsia"/>
          <w:szCs w:val="24"/>
        </w:rPr>
        <w:t>，抽</w:t>
      </w:r>
      <w:r>
        <w:rPr>
          <w:rFonts w:ascii="仿宋" w:eastAsia="仿宋" w:hAnsi="仿宋" w:cs="微软雅黑" w:hint="eastAsia"/>
          <w:szCs w:val="24"/>
        </w:rPr>
        <w:t>签</w:t>
      </w:r>
      <w:r>
        <w:rPr>
          <w:rFonts w:ascii="仿宋" w:eastAsia="仿宋" w:hAnsi="仿宋" w:cs="___WRD_EMBED_SUB_40" w:hint="eastAsia"/>
          <w:szCs w:val="24"/>
        </w:rPr>
        <w:t>交予工作人员，计时开始时由工作人员</w:t>
      </w:r>
      <w:r>
        <w:rPr>
          <w:rFonts w:ascii="仿宋" w:eastAsia="仿宋" w:hAnsi="仿宋" w:cs="微软雅黑" w:hint="eastAsia"/>
          <w:szCs w:val="24"/>
        </w:rPr>
        <w:t>宣</w:t>
      </w:r>
      <w:r>
        <w:rPr>
          <w:rFonts w:ascii="仿宋" w:eastAsia="仿宋" w:hAnsi="仿宋" w:cs="___WRD_EMBED_SUB_40" w:hint="eastAsia"/>
          <w:szCs w:val="24"/>
        </w:rPr>
        <w:t>布抽中的内容。游戏成员分别</w:t>
      </w:r>
      <w:r>
        <w:rPr>
          <w:rFonts w:ascii="仿宋" w:eastAsia="仿宋" w:hAnsi="仿宋" w:cs="微软雅黑" w:hint="eastAsia"/>
          <w:szCs w:val="24"/>
        </w:rPr>
        <w:t>站</w:t>
      </w:r>
      <w:r>
        <w:rPr>
          <w:rFonts w:ascii="仿宋" w:eastAsia="仿宋" w:hAnsi="仿宋" w:cs="___WRD_EMBED_SUB_40" w:hint="eastAsia"/>
          <w:szCs w:val="24"/>
        </w:rPr>
        <w:t>到</w:t>
      </w:r>
      <w:r>
        <w:rPr>
          <w:rFonts w:ascii="仿宋" w:eastAsia="仿宋" w:hAnsi="仿宋" w:cs="微软雅黑" w:hint="eastAsia"/>
          <w:szCs w:val="24"/>
        </w:rPr>
        <w:t>短</w:t>
      </w:r>
      <w:r>
        <w:rPr>
          <w:rFonts w:ascii="仿宋" w:eastAsia="仿宋" w:hAnsi="仿宋" w:cs="___WRD_EMBED_SUB_40" w:hint="eastAsia"/>
          <w:szCs w:val="24"/>
        </w:rPr>
        <w:t>黄色胶带处，，由第一个人（即抽</w:t>
      </w:r>
      <w:r>
        <w:rPr>
          <w:rFonts w:ascii="仿宋" w:eastAsia="仿宋" w:hAnsi="仿宋" w:cs="微软雅黑" w:hint="eastAsia"/>
          <w:szCs w:val="24"/>
        </w:rPr>
        <w:t>签</w:t>
      </w:r>
      <w:r>
        <w:rPr>
          <w:rFonts w:ascii="仿宋" w:eastAsia="仿宋" w:hAnsi="仿宋" w:cs="___WRD_EMBED_SUB_40" w:hint="eastAsia"/>
          <w:szCs w:val="24"/>
        </w:rPr>
        <w:t>者）向后依次用</w:t>
      </w:r>
      <w:r>
        <w:rPr>
          <w:rFonts w:ascii="仿宋" w:eastAsia="仿宋" w:hAnsi="仿宋" w:cs="微软雅黑" w:hint="eastAsia"/>
          <w:szCs w:val="24"/>
        </w:rPr>
        <w:t>乒乓球</w:t>
      </w:r>
      <w:r>
        <w:rPr>
          <w:rFonts w:ascii="仿宋" w:eastAsia="仿宋" w:hAnsi="仿宋" w:cs="___WRD_EMBED_SUB_40" w:hint="eastAsia"/>
          <w:szCs w:val="24"/>
        </w:rPr>
        <w:t>进行</w:t>
      </w:r>
      <w:r>
        <w:rPr>
          <w:rFonts w:ascii="仿宋" w:eastAsia="仿宋" w:hAnsi="仿宋" w:cs="微软雅黑" w:hint="eastAsia"/>
          <w:szCs w:val="24"/>
        </w:rPr>
        <w:t>平衡</w:t>
      </w:r>
      <w:r>
        <w:rPr>
          <w:rFonts w:ascii="仿宋" w:eastAsia="仿宋" w:hAnsi="仿宋" w:cs="___WRD_EMBED_SUB_40" w:hint="eastAsia"/>
          <w:szCs w:val="24"/>
        </w:rPr>
        <w:t>传</w:t>
      </w:r>
      <w:r>
        <w:rPr>
          <w:rFonts w:ascii="仿宋" w:eastAsia="仿宋" w:hAnsi="仿宋" w:cs="微软雅黑" w:hint="eastAsia"/>
          <w:szCs w:val="24"/>
        </w:rPr>
        <w:t>球</w:t>
      </w:r>
      <w:r>
        <w:rPr>
          <w:rFonts w:ascii="仿宋" w:eastAsia="仿宋" w:hAnsi="仿宋" w:cs="___WRD_EMBED_SUB_40" w:hint="eastAsia"/>
          <w:szCs w:val="24"/>
        </w:rPr>
        <w:t>（放在上面不</w:t>
      </w:r>
      <w:r>
        <w:rPr>
          <w:rFonts w:ascii="仿宋" w:eastAsia="仿宋" w:hAnsi="仿宋" w:cs="微软雅黑" w:hint="eastAsia"/>
          <w:szCs w:val="24"/>
        </w:rPr>
        <w:t>掉就</w:t>
      </w:r>
      <w:r>
        <w:rPr>
          <w:rFonts w:ascii="仿宋" w:eastAsia="仿宋" w:hAnsi="仿宋" w:cs="___WRD_EMBED_SUB_40" w:hint="eastAsia"/>
          <w:szCs w:val="24"/>
        </w:rPr>
        <w:t>行），到达下一个人时围绕下一名成员绕一圈，下一个成员用</w:t>
      </w:r>
      <w:r>
        <w:rPr>
          <w:rFonts w:ascii="仿宋" w:eastAsia="仿宋" w:hAnsi="仿宋" w:cs="微软雅黑" w:hint="eastAsia"/>
          <w:szCs w:val="24"/>
        </w:rPr>
        <w:t>拍</w:t>
      </w:r>
      <w:r>
        <w:rPr>
          <w:rFonts w:ascii="仿宋" w:eastAsia="仿宋" w:hAnsi="仿宋" w:cs="___WRD_EMBED_SUB_40" w:hint="eastAsia"/>
          <w:szCs w:val="24"/>
        </w:rPr>
        <w:t>子接到</w:t>
      </w:r>
      <w:r>
        <w:rPr>
          <w:rFonts w:ascii="仿宋" w:eastAsia="仿宋" w:hAnsi="仿宋" w:cs="微软雅黑" w:hint="eastAsia"/>
          <w:szCs w:val="24"/>
        </w:rPr>
        <w:t>球</w:t>
      </w:r>
      <w:r>
        <w:rPr>
          <w:rFonts w:ascii="仿宋" w:eastAsia="仿宋" w:hAnsi="仿宋" w:cs="___WRD_EMBED_SUB_40" w:hint="eastAsia"/>
          <w:szCs w:val="24"/>
        </w:rPr>
        <w:t>的同时</w:t>
      </w:r>
      <w:r>
        <w:rPr>
          <w:rFonts w:ascii="仿宋" w:eastAsia="仿宋" w:hAnsi="仿宋" w:cs="微软雅黑" w:hint="eastAsia"/>
          <w:szCs w:val="24"/>
        </w:rPr>
        <w:t>立</w:t>
      </w:r>
      <w:r>
        <w:rPr>
          <w:rFonts w:ascii="仿宋" w:eastAsia="仿宋" w:hAnsi="仿宋" w:cs="___WRD_EMBED_SUB_40" w:hint="eastAsia"/>
          <w:szCs w:val="24"/>
        </w:rPr>
        <w:t>即大声说出一个与抽到的</w:t>
      </w:r>
      <w:r>
        <w:rPr>
          <w:rFonts w:ascii="仿宋" w:eastAsia="仿宋" w:hAnsi="仿宋" w:cs="微软雅黑" w:hint="eastAsia"/>
          <w:szCs w:val="24"/>
        </w:rPr>
        <w:t>词</w:t>
      </w:r>
      <w:r>
        <w:rPr>
          <w:rFonts w:ascii="仿宋" w:eastAsia="仿宋" w:hAnsi="仿宋" w:cs="___WRD_EMBED_SUB_40" w:hint="eastAsia"/>
          <w:szCs w:val="24"/>
        </w:rPr>
        <w:t>语有关的知识（时间地点人物</w:t>
      </w:r>
      <w:r>
        <w:rPr>
          <w:rFonts w:ascii="仿宋" w:eastAsia="仿宋" w:hAnsi="仿宋" w:cs="微软雅黑" w:hint="eastAsia"/>
          <w:szCs w:val="24"/>
        </w:rPr>
        <w:t>特</w:t>
      </w:r>
      <w:r>
        <w:rPr>
          <w:rFonts w:ascii="仿宋" w:eastAsia="仿宋" w:hAnsi="仿宋" w:cs="___WRD_EMBED_SUB_40" w:hint="eastAsia"/>
          <w:szCs w:val="24"/>
        </w:rPr>
        <w:t>点目的等关</w:t>
      </w:r>
      <w:r>
        <w:rPr>
          <w:rFonts w:ascii="仿宋" w:eastAsia="仿宋" w:hAnsi="仿宋" w:cs="微软雅黑" w:hint="eastAsia"/>
          <w:szCs w:val="24"/>
        </w:rPr>
        <w:t>键词</w:t>
      </w:r>
      <w:r>
        <w:rPr>
          <w:rFonts w:ascii="仿宋" w:eastAsia="仿宋" w:hAnsi="仿宋" w:cs="___WRD_EMBED_SUB_40" w:hint="eastAsia"/>
          <w:szCs w:val="24"/>
        </w:rPr>
        <w:t>语，但不得重复），然后向后依次类</w:t>
      </w:r>
      <w:r>
        <w:rPr>
          <w:rFonts w:ascii="仿宋" w:eastAsia="仿宋" w:hAnsi="仿宋" w:cs="微软雅黑" w:hint="eastAsia"/>
          <w:szCs w:val="24"/>
        </w:rPr>
        <w:t>推</w:t>
      </w:r>
      <w:r>
        <w:rPr>
          <w:rFonts w:ascii="仿宋" w:eastAsia="仿宋" w:hAnsi="仿宋" w:cs="___WRD_EMBED_SUB_40" w:hint="eastAsia"/>
          <w:szCs w:val="24"/>
        </w:rPr>
        <w:t>，最后一个人用</w:t>
      </w:r>
      <w:r>
        <w:rPr>
          <w:rFonts w:ascii="仿宋" w:eastAsia="仿宋" w:hAnsi="仿宋" w:cs="微软雅黑" w:hint="eastAsia"/>
          <w:szCs w:val="24"/>
        </w:rPr>
        <w:t>流畅</w:t>
      </w:r>
      <w:r>
        <w:rPr>
          <w:rFonts w:ascii="仿宋" w:eastAsia="仿宋" w:hAnsi="仿宋" w:cs="___WRD_EMBED_SUB_40" w:hint="eastAsia"/>
          <w:szCs w:val="24"/>
        </w:rPr>
        <w:t>语</w:t>
      </w:r>
      <w:r>
        <w:rPr>
          <w:rFonts w:ascii="仿宋" w:eastAsia="仿宋" w:hAnsi="仿宋" w:cs="微软雅黑" w:hint="eastAsia"/>
          <w:szCs w:val="24"/>
        </w:rPr>
        <w:t>言</w:t>
      </w:r>
      <w:r>
        <w:rPr>
          <w:rFonts w:ascii="仿宋" w:eastAsia="仿宋" w:hAnsi="仿宋" w:cs="___WRD_EMBED_SUB_40" w:hint="eastAsia"/>
          <w:szCs w:val="24"/>
        </w:rPr>
        <w:t>组成的句子来</w:t>
      </w:r>
      <w:r>
        <w:rPr>
          <w:rFonts w:ascii="仿宋" w:eastAsia="仿宋" w:hAnsi="仿宋" w:cs="微软雅黑" w:hint="eastAsia"/>
          <w:szCs w:val="24"/>
        </w:rPr>
        <w:t>囊</w:t>
      </w:r>
      <w:r>
        <w:rPr>
          <w:rFonts w:ascii="仿宋" w:eastAsia="仿宋" w:hAnsi="仿宋" w:cs="___WRD_EMBED_SUB_40" w:hint="eastAsia"/>
          <w:szCs w:val="24"/>
        </w:rPr>
        <w:t>括上述</w:t>
      </w:r>
      <w:r>
        <w:rPr>
          <w:rFonts w:ascii="仿宋" w:eastAsia="仿宋" w:hAnsi="仿宋" w:cs="微软雅黑" w:hint="eastAsia"/>
          <w:szCs w:val="24"/>
        </w:rPr>
        <w:t>词</w:t>
      </w:r>
      <w:r>
        <w:rPr>
          <w:rFonts w:ascii="仿宋" w:eastAsia="仿宋" w:hAnsi="仿宋" w:cs="___WRD_EMBED_SUB_40" w:hint="eastAsia"/>
          <w:szCs w:val="24"/>
        </w:rPr>
        <w:t>语进行抽</w:t>
      </w:r>
      <w:r>
        <w:rPr>
          <w:rFonts w:ascii="仿宋" w:eastAsia="仿宋" w:hAnsi="仿宋" w:cs="微软雅黑" w:hint="eastAsia"/>
          <w:szCs w:val="24"/>
        </w:rPr>
        <w:t>签</w:t>
      </w:r>
      <w:r>
        <w:rPr>
          <w:rFonts w:ascii="仿宋" w:eastAsia="仿宋" w:hAnsi="仿宋" w:cs="___WRD_EMBED_SUB_40" w:hint="eastAsia"/>
          <w:szCs w:val="24"/>
        </w:rPr>
        <w:t>内容。整个游戏计时一分钟。</w:t>
      </w:r>
    </w:p>
    <w:p w:rsidR="00DF1935" w:rsidRDefault="00437992">
      <w:pPr>
        <w:rPr>
          <w:rFonts w:ascii="仿宋" w:eastAsia="仿宋" w:hAnsi="仿宋" w:cs="Calibri"/>
          <w:szCs w:val="24"/>
        </w:rPr>
      </w:pPr>
      <w:r>
        <w:rPr>
          <w:rFonts w:ascii="仿宋" w:eastAsia="仿宋" w:hAnsi="仿宋" w:cs="Calibri" w:hint="eastAsia"/>
          <w:szCs w:val="24"/>
        </w:rPr>
        <w:lastRenderedPageBreak/>
        <w:t>例：</w:t>
      </w:r>
      <w:r>
        <w:rPr>
          <w:rFonts w:ascii="仿宋" w:eastAsia="仿宋" w:hAnsi="仿宋" w:cs="微软雅黑" w:hint="eastAsia"/>
          <w:szCs w:val="24"/>
        </w:rPr>
        <w:t>辛亥革命</w:t>
      </w:r>
      <w:r>
        <w:rPr>
          <w:rFonts w:ascii="仿宋" w:eastAsia="仿宋" w:hAnsi="仿宋" w:cs="___WRD_EMBED_SUB_40" w:hint="eastAsia"/>
          <w:szCs w:val="24"/>
        </w:rPr>
        <w:t>：第一个人说，</w:t>
      </w:r>
      <w:r>
        <w:rPr>
          <w:rFonts w:ascii="仿宋" w:eastAsia="仿宋" w:hAnsi="仿宋" w:cs="Calibri" w:hint="eastAsia"/>
          <w:szCs w:val="24"/>
        </w:rPr>
        <w:t>1911年；第二个人说，</w:t>
      </w:r>
      <w:r>
        <w:rPr>
          <w:rFonts w:ascii="仿宋" w:eastAsia="仿宋" w:hAnsi="仿宋" w:cs="微软雅黑" w:hint="eastAsia"/>
          <w:szCs w:val="24"/>
        </w:rPr>
        <w:t>武</w:t>
      </w:r>
      <w:r>
        <w:rPr>
          <w:rFonts w:ascii="仿宋" w:eastAsia="仿宋" w:hAnsi="仿宋" w:cs="___WRD_EMBED_SUB_40" w:hint="eastAsia"/>
          <w:szCs w:val="24"/>
        </w:rPr>
        <w:t>汉；第三个人说，资</w:t>
      </w:r>
      <w:r>
        <w:rPr>
          <w:rFonts w:ascii="仿宋" w:eastAsia="仿宋" w:hAnsi="仿宋" w:cs="微软雅黑" w:hint="eastAsia"/>
          <w:szCs w:val="24"/>
        </w:rPr>
        <w:t>产阶</w:t>
      </w:r>
      <w:r>
        <w:rPr>
          <w:rFonts w:ascii="仿宋" w:eastAsia="仿宋" w:hAnsi="仿宋" w:cs="___WRD_EMBED_SUB_40" w:hint="eastAsia"/>
          <w:szCs w:val="24"/>
        </w:rPr>
        <w:t>级，</w:t>
      </w:r>
      <w:r>
        <w:rPr>
          <w:rFonts w:ascii="仿宋" w:eastAsia="仿宋" w:hAnsi="仿宋" w:cs="Calibri" w:hint="eastAsia"/>
          <w:szCs w:val="24"/>
        </w:rPr>
        <w:t>最后一个人</w:t>
      </w:r>
      <w:r>
        <w:rPr>
          <w:rFonts w:ascii="仿宋" w:eastAsia="仿宋" w:hAnsi="仿宋" w:cs="微软雅黑" w:hint="eastAsia"/>
          <w:szCs w:val="24"/>
        </w:rPr>
        <w:t>就</w:t>
      </w:r>
      <w:r>
        <w:rPr>
          <w:rFonts w:ascii="仿宋" w:eastAsia="仿宋" w:hAnsi="仿宋" w:cs="___WRD_EMBED_SUB_40" w:hint="eastAsia"/>
          <w:szCs w:val="24"/>
        </w:rPr>
        <w:t>可以说：</w:t>
      </w:r>
      <w:r>
        <w:rPr>
          <w:rFonts w:ascii="仿宋" w:eastAsia="仿宋" w:hAnsi="仿宋" w:cs="微软雅黑" w:hint="eastAsia"/>
          <w:szCs w:val="24"/>
        </w:rPr>
        <w:t>辛亥革命</w:t>
      </w:r>
      <w:r>
        <w:rPr>
          <w:rFonts w:ascii="仿宋" w:eastAsia="仿宋" w:hAnsi="仿宋" w:cs="___WRD_EMBED_SUB_40" w:hint="eastAsia"/>
          <w:szCs w:val="24"/>
        </w:rPr>
        <w:t>是一场资</w:t>
      </w:r>
      <w:r>
        <w:rPr>
          <w:rFonts w:ascii="仿宋" w:eastAsia="仿宋" w:hAnsi="仿宋" w:cs="微软雅黑" w:hint="eastAsia"/>
          <w:szCs w:val="24"/>
        </w:rPr>
        <w:t>产阶</w:t>
      </w:r>
      <w:r>
        <w:rPr>
          <w:rFonts w:ascii="仿宋" w:eastAsia="仿宋" w:hAnsi="仿宋" w:cs="___WRD_EMBED_SUB_40" w:hint="eastAsia"/>
          <w:szCs w:val="24"/>
        </w:rPr>
        <w:t>级</w:t>
      </w:r>
      <w:r>
        <w:rPr>
          <w:rFonts w:ascii="仿宋" w:eastAsia="仿宋" w:hAnsi="仿宋" w:cs="微软雅黑" w:hint="eastAsia"/>
          <w:szCs w:val="24"/>
        </w:rPr>
        <w:t>领</w:t>
      </w:r>
      <w:r>
        <w:rPr>
          <w:rFonts w:ascii="仿宋" w:eastAsia="仿宋" w:hAnsi="仿宋" w:cs="___WRD_EMBED_SUB_40" w:hint="eastAsia"/>
          <w:szCs w:val="24"/>
        </w:rPr>
        <w:t>导的，于</w:t>
      </w:r>
      <w:r>
        <w:rPr>
          <w:rFonts w:ascii="仿宋" w:eastAsia="仿宋" w:hAnsi="仿宋" w:cs="Calibri" w:hint="eastAsia"/>
          <w:szCs w:val="24"/>
        </w:rPr>
        <w:t>1911年在</w:t>
      </w:r>
      <w:r>
        <w:rPr>
          <w:rFonts w:ascii="仿宋" w:eastAsia="仿宋" w:hAnsi="仿宋" w:cs="微软雅黑" w:hint="eastAsia"/>
          <w:szCs w:val="24"/>
        </w:rPr>
        <w:t>武</w:t>
      </w:r>
      <w:r>
        <w:rPr>
          <w:rFonts w:ascii="仿宋" w:eastAsia="仿宋" w:hAnsi="仿宋" w:cs="___WRD_EMBED_SUB_40" w:hint="eastAsia"/>
          <w:szCs w:val="24"/>
        </w:rPr>
        <w:t>汉</w:t>
      </w:r>
      <w:r>
        <w:rPr>
          <w:rFonts w:ascii="仿宋" w:eastAsia="仿宋" w:hAnsi="仿宋" w:cs="微软雅黑" w:hint="eastAsia"/>
          <w:szCs w:val="24"/>
        </w:rPr>
        <w:t>爆</w:t>
      </w:r>
      <w:r>
        <w:rPr>
          <w:rFonts w:ascii="仿宋" w:eastAsia="仿宋" w:hAnsi="仿宋" w:cs="___WRD_EMBED_SUB_40" w:hint="eastAsia"/>
          <w:szCs w:val="24"/>
        </w:rPr>
        <w:t>发的共和性</w:t>
      </w:r>
      <w:r>
        <w:rPr>
          <w:rFonts w:ascii="仿宋" w:eastAsia="仿宋" w:hAnsi="仿宋" w:cs="微软雅黑" w:hint="eastAsia"/>
          <w:szCs w:val="24"/>
        </w:rPr>
        <w:t>质</w:t>
      </w:r>
      <w:r>
        <w:rPr>
          <w:rFonts w:ascii="仿宋" w:eastAsia="仿宋" w:hAnsi="仿宋" w:cs="___WRD_EMBED_SUB_40" w:hint="eastAsia"/>
          <w:szCs w:val="24"/>
        </w:rPr>
        <w:t>的</w:t>
      </w:r>
      <w:r>
        <w:rPr>
          <w:rFonts w:ascii="仿宋" w:eastAsia="仿宋" w:hAnsi="仿宋" w:cs="微软雅黑" w:hint="eastAsia"/>
          <w:szCs w:val="24"/>
        </w:rPr>
        <w:t>革命</w:t>
      </w:r>
      <w:r>
        <w:rPr>
          <w:rFonts w:ascii="仿宋" w:eastAsia="仿宋" w:hAnsi="仿宋" w:cs="___WRD_EMBED_SUB_40" w:hint="eastAsia"/>
          <w:szCs w:val="24"/>
        </w:rPr>
        <w:t>。（最后一个人</w:t>
      </w:r>
      <w:r>
        <w:rPr>
          <w:rFonts w:ascii="仿宋" w:eastAsia="仿宋" w:hAnsi="仿宋" w:cs="微软雅黑" w:hint="eastAsia"/>
          <w:szCs w:val="24"/>
        </w:rPr>
        <w:t>也</w:t>
      </w:r>
      <w:r>
        <w:rPr>
          <w:rFonts w:ascii="仿宋" w:eastAsia="仿宋" w:hAnsi="仿宋" w:cs="___WRD_EMBED_SUB_40" w:hint="eastAsia"/>
          <w:szCs w:val="24"/>
        </w:rPr>
        <w:t>要加一个</w:t>
      </w:r>
      <w:r>
        <w:rPr>
          <w:rFonts w:ascii="仿宋" w:eastAsia="仿宋" w:hAnsi="仿宋" w:cs="微软雅黑" w:hint="eastAsia"/>
          <w:szCs w:val="24"/>
        </w:rPr>
        <w:t>词</w:t>
      </w:r>
      <w:r>
        <w:rPr>
          <w:rFonts w:ascii="仿宋" w:eastAsia="仿宋" w:hAnsi="仿宋" w:cs="___WRD_EMBED_SUB_40" w:hint="eastAsia"/>
          <w:szCs w:val="24"/>
        </w:rPr>
        <w:t>，</w:t>
      </w:r>
      <w:r>
        <w:rPr>
          <w:rFonts w:ascii="仿宋" w:eastAsia="仿宋" w:hAnsi="仿宋" w:cs="微软雅黑" w:hint="eastAsia"/>
          <w:szCs w:val="24"/>
        </w:rPr>
        <w:t>也就</w:t>
      </w:r>
      <w:r>
        <w:rPr>
          <w:rFonts w:ascii="仿宋" w:eastAsia="仿宋" w:hAnsi="仿宋" w:cs="___WRD_EMBED_SUB_40" w:hint="eastAsia"/>
          <w:szCs w:val="24"/>
        </w:rPr>
        <w:t>是说每个人都要加一个</w:t>
      </w:r>
      <w:r>
        <w:rPr>
          <w:rFonts w:ascii="仿宋" w:eastAsia="仿宋" w:hAnsi="仿宋" w:cs="微软雅黑" w:hint="eastAsia"/>
          <w:szCs w:val="24"/>
        </w:rPr>
        <w:t>词</w:t>
      </w:r>
      <w:r>
        <w:rPr>
          <w:rFonts w:ascii="仿宋" w:eastAsia="仿宋" w:hAnsi="仿宋" w:cs="___WRD_EMBED_SUB_40" w:hint="eastAsia"/>
          <w:szCs w:val="24"/>
        </w:rPr>
        <w:t>，最后一个人</w:t>
      </w:r>
      <w:r>
        <w:rPr>
          <w:rFonts w:ascii="仿宋" w:eastAsia="仿宋" w:hAnsi="仿宋" w:cs="微软雅黑" w:hint="eastAsia"/>
          <w:szCs w:val="24"/>
        </w:rPr>
        <w:t>串</w:t>
      </w:r>
      <w:r>
        <w:rPr>
          <w:rFonts w:ascii="仿宋" w:eastAsia="仿宋" w:hAnsi="仿宋" w:cs="___WRD_EMBED_SUB_40" w:hint="eastAsia"/>
          <w:szCs w:val="24"/>
        </w:rPr>
        <w:t>起来。）</w:t>
      </w:r>
    </w:p>
    <w:p w:rsidR="00DF1935" w:rsidRDefault="00437992">
      <w:pPr>
        <w:rPr>
          <w:rFonts w:ascii="仿宋" w:eastAsia="仿宋" w:hAnsi="仿宋" w:cs="Calibri"/>
          <w:szCs w:val="24"/>
        </w:rPr>
      </w:pPr>
      <w:r>
        <w:rPr>
          <w:rFonts w:ascii="仿宋" w:eastAsia="仿宋" w:hAnsi="仿宋" w:cs="Calibri" w:hint="eastAsia"/>
          <w:szCs w:val="24"/>
        </w:rPr>
        <w:t>（二）惩罚措施</w:t>
      </w:r>
    </w:p>
    <w:p w:rsidR="00DF1935" w:rsidRDefault="00437992">
      <w:pPr>
        <w:rPr>
          <w:rFonts w:ascii="仿宋" w:eastAsia="仿宋" w:hAnsi="仿宋" w:cs="Calibri"/>
          <w:szCs w:val="24"/>
        </w:rPr>
      </w:pPr>
      <w:r>
        <w:rPr>
          <w:rFonts w:ascii="仿宋" w:eastAsia="仿宋" w:hAnsi="仿宋" w:cs="Calibri" w:hint="eastAsia"/>
          <w:szCs w:val="24"/>
        </w:rPr>
        <w:t>若用时超过一分钟，</w:t>
      </w:r>
      <w:r>
        <w:rPr>
          <w:rFonts w:ascii="仿宋" w:eastAsia="仿宋" w:hAnsi="仿宋" w:cs="微软雅黑" w:hint="eastAsia"/>
          <w:szCs w:val="24"/>
        </w:rPr>
        <w:t>停顿</w:t>
      </w:r>
      <w:r>
        <w:rPr>
          <w:rFonts w:ascii="仿宋" w:eastAsia="仿宋" w:hAnsi="仿宋" w:cs="___WRD_EMBED_SUB_40" w:hint="eastAsia"/>
          <w:szCs w:val="24"/>
        </w:rPr>
        <w:t>时间超过五秒或者传</w:t>
      </w:r>
      <w:r>
        <w:rPr>
          <w:rFonts w:ascii="仿宋" w:eastAsia="仿宋" w:hAnsi="仿宋" w:cs="微软雅黑" w:hint="eastAsia"/>
          <w:szCs w:val="24"/>
        </w:rPr>
        <w:t>球</w:t>
      </w:r>
      <w:r>
        <w:rPr>
          <w:rFonts w:ascii="仿宋" w:eastAsia="仿宋" w:hAnsi="仿宋" w:cs="___WRD_EMBED_SUB_40" w:hint="eastAsia"/>
          <w:szCs w:val="24"/>
        </w:rPr>
        <w:t>过程中</w:t>
      </w:r>
      <w:r>
        <w:rPr>
          <w:rFonts w:ascii="仿宋" w:eastAsia="仿宋" w:hAnsi="仿宋" w:cs="微软雅黑" w:hint="eastAsia"/>
          <w:szCs w:val="24"/>
        </w:rPr>
        <w:t>掉落</w:t>
      </w:r>
      <w:r>
        <w:rPr>
          <w:rFonts w:ascii="仿宋" w:eastAsia="仿宋" w:hAnsi="仿宋" w:cs="___WRD_EMBED_SUB_40" w:hint="eastAsia"/>
          <w:szCs w:val="24"/>
        </w:rPr>
        <w:t>，则触发惩罚。惩罚内容为大象鼻子转</w:t>
      </w:r>
      <w:r>
        <w:rPr>
          <w:rFonts w:ascii="仿宋" w:eastAsia="仿宋" w:hAnsi="仿宋" w:cs="Calibri" w:hint="eastAsia"/>
          <w:szCs w:val="24"/>
        </w:rPr>
        <w:t>10圈，转完后要求</w:t>
      </w:r>
      <w:r>
        <w:rPr>
          <w:rFonts w:ascii="仿宋" w:eastAsia="仿宋" w:hAnsi="仿宋" w:cs="微软雅黑" w:hint="eastAsia"/>
          <w:szCs w:val="24"/>
        </w:rPr>
        <w:t>沿</w:t>
      </w:r>
      <w:r>
        <w:rPr>
          <w:rFonts w:ascii="仿宋" w:eastAsia="仿宋" w:hAnsi="仿宋" w:cs="___WRD_EMBED_SUB_40" w:hint="eastAsia"/>
          <w:szCs w:val="24"/>
        </w:rPr>
        <w:t>着事先用黄色胶带标记好的路线</w:t>
      </w:r>
      <w:r>
        <w:rPr>
          <w:rFonts w:ascii="仿宋" w:eastAsia="仿宋" w:hAnsi="仿宋" w:cs="微软雅黑" w:hint="eastAsia"/>
          <w:szCs w:val="24"/>
        </w:rPr>
        <w:t>走</w:t>
      </w:r>
      <w:r>
        <w:rPr>
          <w:rFonts w:ascii="仿宋" w:eastAsia="仿宋" w:hAnsi="仿宋" w:cs="___WRD_EMBED_SUB_40" w:hint="eastAsia"/>
          <w:szCs w:val="24"/>
        </w:rPr>
        <w:t>一段</w:t>
      </w:r>
      <w:r>
        <w:rPr>
          <w:rFonts w:ascii="仿宋" w:eastAsia="仿宋" w:hAnsi="仿宋" w:cs="微软雅黑" w:hint="eastAsia"/>
          <w:szCs w:val="24"/>
        </w:rPr>
        <w:t>直</w:t>
      </w:r>
      <w:r>
        <w:rPr>
          <w:rFonts w:ascii="仿宋" w:eastAsia="仿宋" w:hAnsi="仿宋" w:cs="___WRD_EMBED_SUB_40" w:hint="eastAsia"/>
          <w:szCs w:val="24"/>
        </w:rPr>
        <w:t>线。</w:t>
      </w:r>
    </w:p>
    <w:p w:rsidR="00DF1935" w:rsidRDefault="00437992">
      <w:pPr>
        <w:pStyle w:val="a8"/>
        <w:numPr>
          <w:ilvl w:val="0"/>
          <w:numId w:val="1"/>
        </w:numPr>
        <w:ind w:firstLineChars="0"/>
        <w:rPr>
          <w:rFonts w:ascii="仿宋" w:eastAsia="仿宋" w:hAnsi="仿宋" w:cs="Calibri"/>
          <w:szCs w:val="24"/>
        </w:rPr>
      </w:pPr>
      <w:r>
        <w:rPr>
          <w:rFonts w:ascii="仿宋" w:eastAsia="仿宋" w:hAnsi="仿宋" w:cs="Calibri" w:hint="eastAsia"/>
          <w:szCs w:val="24"/>
        </w:rPr>
        <w:t>认证点四</w:t>
      </w:r>
    </w:p>
    <w:p w:rsidR="00DF1935" w:rsidRDefault="00437992">
      <w:pPr>
        <w:rPr>
          <w:rFonts w:ascii="仿宋" w:eastAsia="仿宋" w:hAnsi="仿宋" w:cs="Calibri"/>
          <w:szCs w:val="24"/>
        </w:rPr>
      </w:pPr>
      <w:r>
        <w:rPr>
          <w:rFonts w:ascii="仿宋" w:eastAsia="仿宋" w:hAnsi="仿宋" w:cs="Calibri" w:hint="eastAsia"/>
          <w:szCs w:val="24"/>
        </w:rPr>
        <w:t>（一）活动内容</w:t>
      </w:r>
    </w:p>
    <w:p w:rsidR="00DF1935" w:rsidRDefault="00437992">
      <w:pPr>
        <w:rPr>
          <w:rFonts w:ascii="仿宋" w:eastAsia="仿宋" w:hAnsi="仿宋" w:cs="Calibri"/>
          <w:szCs w:val="24"/>
        </w:rPr>
      </w:pPr>
      <w:r>
        <w:rPr>
          <w:rFonts w:ascii="仿宋" w:eastAsia="仿宋" w:hAnsi="仿宋" w:cs="Calibri" w:hint="eastAsia"/>
          <w:szCs w:val="24"/>
        </w:rPr>
        <w:t>该认证点活动待参赛队伍四人到齐后方可开始游戏，游戏按批次进行，每批次最多2支队伍同时参加。出题方准备8套与校史、</w:t>
      </w:r>
      <w:r>
        <w:rPr>
          <w:rFonts w:ascii="仿宋" w:eastAsia="仿宋" w:hAnsi="仿宋" w:cs="微软雅黑" w:hint="eastAsia"/>
          <w:szCs w:val="24"/>
        </w:rPr>
        <w:t>常</w:t>
      </w:r>
      <w:r>
        <w:rPr>
          <w:rFonts w:ascii="仿宋" w:eastAsia="仿宋" w:hAnsi="仿宋" w:cs="___WRD_EMBED_SUB_40" w:hint="eastAsia"/>
          <w:szCs w:val="24"/>
        </w:rPr>
        <w:t>识、中</w:t>
      </w:r>
      <w:r>
        <w:rPr>
          <w:rFonts w:ascii="仿宋" w:eastAsia="仿宋" w:hAnsi="仿宋" w:cs="微软雅黑" w:hint="eastAsia"/>
          <w:szCs w:val="24"/>
        </w:rPr>
        <w:t>国</w:t>
      </w:r>
      <w:r>
        <w:rPr>
          <w:rFonts w:ascii="仿宋" w:eastAsia="仿宋" w:hAnsi="仿宋" w:cs="___WRD_EMBED_SUB_40" w:hint="eastAsia"/>
          <w:szCs w:val="24"/>
        </w:rPr>
        <w:t>历史有关的题目，每套题目</w:t>
      </w:r>
      <w:r>
        <w:rPr>
          <w:rFonts w:ascii="仿宋" w:eastAsia="仿宋" w:hAnsi="仿宋" w:cs="Calibri" w:hint="eastAsia"/>
          <w:szCs w:val="24"/>
        </w:rPr>
        <w:t>20题，参赛队伍抽取其中1套（抽到题目开始2min倒计时），队伍4人任一人说出所抽题目的答案即可。2min内答对8题方可过关，否则触发惩罚措施。</w:t>
      </w:r>
    </w:p>
    <w:p w:rsidR="00DF1935" w:rsidRDefault="00437992">
      <w:pPr>
        <w:rPr>
          <w:rFonts w:ascii="仿宋" w:eastAsia="仿宋" w:hAnsi="仿宋" w:cs="Calibri"/>
          <w:szCs w:val="24"/>
        </w:rPr>
      </w:pPr>
      <w:r>
        <w:rPr>
          <w:rFonts w:ascii="仿宋" w:eastAsia="仿宋" w:hAnsi="仿宋" w:cs="Calibri" w:hint="eastAsia"/>
          <w:szCs w:val="24"/>
        </w:rPr>
        <w:t>（二）惩罚措施</w:t>
      </w:r>
    </w:p>
    <w:p w:rsidR="00DF1935" w:rsidRDefault="00437992">
      <w:pPr>
        <w:rPr>
          <w:rFonts w:ascii="仿宋" w:eastAsia="仿宋" w:hAnsi="仿宋" w:cs="Calibri"/>
          <w:szCs w:val="24"/>
        </w:rPr>
      </w:pPr>
      <w:r>
        <w:rPr>
          <w:rFonts w:ascii="仿宋" w:eastAsia="仿宋" w:hAnsi="仿宋" w:cs="Calibri" w:hint="eastAsia"/>
          <w:szCs w:val="24"/>
        </w:rPr>
        <w:t>小组四人中派出一人</w:t>
      </w:r>
      <w:r>
        <w:rPr>
          <w:rFonts w:ascii="仿宋" w:eastAsia="仿宋" w:hAnsi="仿宋" w:cs="微软雅黑" w:hint="eastAsia"/>
          <w:szCs w:val="24"/>
        </w:rPr>
        <w:t>脱鞋</w:t>
      </w:r>
      <w:r>
        <w:rPr>
          <w:rFonts w:ascii="仿宋" w:eastAsia="仿宋" w:hAnsi="仿宋" w:cs="___WRD_EMBED_SUB_40" w:hint="eastAsia"/>
          <w:szCs w:val="24"/>
        </w:rPr>
        <w:t>在指</w:t>
      </w:r>
      <w:r>
        <w:rPr>
          <w:rFonts w:ascii="仿宋" w:eastAsia="仿宋" w:hAnsi="仿宋" w:cs="微软雅黑" w:hint="eastAsia"/>
          <w:szCs w:val="24"/>
        </w:rPr>
        <w:t>压</w:t>
      </w:r>
      <w:r>
        <w:rPr>
          <w:rFonts w:ascii="仿宋" w:eastAsia="仿宋" w:hAnsi="仿宋" w:cs="___WRD_EMBED_SUB_40" w:hint="eastAsia"/>
          <w:szCs w:val="24"/>
        </w:rPr>
        <w:t>板上完成</w:t>
      </w:r>
      <w:r>
        <w:rPr>
          <w:rFonts w:ascii="仿宋" w:eastAsia="仿宋" w:hAnsi="仿宋" w:cs="Calibri" w:hint="eastAsia"/>
          <w:szCs w:val="24"/>
        </w:rPr>
        <w:t>8个俯卧撑</w:t>
      </w:r>
    </w:p>
    <w:p w:rsidR="00DF1935" w:rsidRDefault="00437992">
      <w:pPr>
        <w:pStyle w:val="a8"/>
        <w:numPr>
          <w:ilvl w:val="0"/>
          <w:numId w:val="1"/>
        </w:numPr>
        <w:ind w:firstLineChars="0"/>
        <w:rPr>
          <w:rFonts w:ascii="仿宋" w:eastAsia="仿宋" w:hAnsi="仿宋" w:cs="Calibri"/>
          <w:szCs w:val="24"/>
        </w:rPr>
      </w:pPr>
      <w:r>
        <w:rPr>
          <w:rFonts w:ascii="仿宋" w:eastAsia="仿宋" w:hAnsi="仿宋" w:cs="Calibri" w:hint="eastAsia"/>
          <w:szCs w:val="24"/>
        </w:rPr>
        <w:t>认证点五</w:t>
      </w:r>
    </w:p>
    <w:p w:rsidR="00DF1935" w:rsidRDefault="00437992">
      <w:pPr>
        <w:rPr>
          <w:rFonts w:ascii="仿宋" w:eastAsia="仿宋" w:hAnsi="仿宋" w:cs="Calibri"/>
          <w:szCs w:val="24"/>
        </w:rPr>
      </w:pPr>
      <w:r>
        <w:rPr>
          <w:rFonts w:ascii="仿宋" w:eastAsia="仿宋" w:hAnsi="仿宋" w:cs="Calibri" w:hint="eastAsia"/>
          <w:szCs w:val="24"/>
        </w:rPr>
        <w:t>（一）活动内容</w:t>
      </w:r>
    </w:p>
    <w:p w:rsidR="00DF1935" w:rsidRDefault="00437992">
      <w:pPr>
        <w:rPr>
          <w:rFonts w:ascii="仿宋" w:eastAsia="仿宋" w:hAnsi="仿宋" w:cs="Calibri"/>
          <w:szCs w:val="24"/>
        </w:rPr>
      </w:pPr>
      <w:r>
        <w:rPr>
          <w:rFonts w:ascii="仿宋" w:eastAsia="仿宋" w:hAnsi="仿宋" w:cs="Calibri" w:hint="eastAsia"/>
          <w:szCs w:val="24"/>
        </w:rPr>
        <w:t>该认证点待参赛队伍4人到齐后方可开始游戏，游戏按队伍依次进行。游戏开始</w:t>
      </w:r>
      <w:r>
        <w:rPr>
          <w:rFonts w:ascii="仿宋" w:eastAsia="仿宋" w:hAnsi="仿宋" w:cs="微软雅黑" w:hint="eastAsia"/>
          <w:szCs w:val="24"/>
        </w:rPr>
        <w:t>前</w:t>
      </w:r>
      <w:r>
        <w:rPr>
          <w:rFonts w:ascii="仿宋" w:eastAsia="仿宋" w:hAnsi="仿宋" w:cs="___WRD_EMBED_SUB_40" w:hint="eastAsia"/>
          <w:szCs w:val="24"/>
        </w:rPr>
        <w:t>，每个参赛队伍按游戏环</w:t>
      </w:r>
      <w:r>
        <w:rPr>
          <w:rFonts w:ascii="仿宋" w:eastAsia="仿宋" w:hAnsi="仿宋" w:cs="微软雅黑" w:hint="eastAsia"/>
          <w:szCs w:val="24"/>
        </w:rPr>
        <w:t>节</w:t>
      </w:r>
      <w:r>
        <w:rPr>
          <w:rFonts w:ascii="仿宋" w:eastAsia="仿宋" w:hAnsi="仿宋" w:cs="___WRD_EMBED_SUB_40" w:hint="eastAsia"/>
          <w:szCs w:val="24"/>
        </w:rPr>
        <w:t>对应人数分组，依次参与对应游戏环</w:t>
      </w:r>
      <w:r>
        <w:rPr>
          <w:rFonts w:ascii="仿宋" w:eastAsia="仿宋" w:hAnsi="仿宋" w:cs="微软雅黑" w:hint="eastAsia"/>
          <w:szCs w:val="24"/>
        </w:rPr>
        <w:t>节</w:t>
      </w:r>
      <w:r>
        <w:rPr>
          <w:rFonts w:ascii="仿宋" w:eastAsia="仿宋" w:hAnsi="仿宋" w:cs="___WRD_EMBED_SUB_40" w:hint="eastAsia"/>
          <w:szCs w:val="24"/>
        </w:rPr>
        <w:t>。</w:t>
      </w:r>
    </w:p>
    <w:p w:rsidR="00DF1935" w:rsidRDefault="00437992">
      <w:pPr>
        <w:rPr>
          <w:rFonts w:ascii="仿宋" w:eastAsia="仿宋" w:hAnsi="仿宋" w:cs="Calibri"/>
          <w:szCs w:val="24"/>
        </w:rPr>
      </w:pPr>
      <w:r>
        <w:rPr>
          <w:rFonts w:ascii="仿宋" w:eastAsia="仿宋" w:hAnsi="仿宋" w:cs="Calibri" w:hint="eastAsia"/>
          <w:szCs w:val="24"/>
        </w:rPr>
        <w:t>游戏环</w:t>
      </w:r>
      <w:r>
        <w:rPr>
          <w:rFonts w:ascii="仿宋" w:eastAsia="仿宋" w:hAnsi="仿宋" w:cs="微软雅黑" w:hint="eastAsia"/>
          <w:szCs w:val="24"/>
        </w:rPr>
        <w:t>节</w:t>
      </w:r>
      <w:r>
        <w:rPr>
          <w:rFonts w:ascii="仿宋" w:eastAsia="仿宋" w:hAnsi="仿宋" w:cs="___WRD_EMBED_SUB_40" w:hint="eastAsia"/>
          <w:szCs w:val="24"/>
        </w:rPr>
        <w:t>如下：</w:t>
      </w:r>
    </w:p>
    <w:p w:rsidR="00DF1935" w:rsidRDefault="00437992">
      <w:pPr>
        <w:rPr>
          <w:rFonts w:ascii="仿宋" w:eastAsia="仿宋" w:hAnsi="仿宋" w:cs="Calibri"/>
          <w:szCs w:val="24"/>
        </w:rPr>
      </w:pPr>
      <w:r>
        <w:rPr>
          <w:rFonts w:ascii="仿宋" w:eastAsia="仿宋" w:hAnsi="仿宋" w:cs="Calibri" w:hint="eastAsia"/>
          <w:szCs w:val="24"/>
        </w:rPr>
        <w:t>环</w:t>
      </w:r>
      <w:r>
        <w:rPr>
          <w:rFonts w:ascii="仿宋" w:eastAsia="仿宋" w:hAnsi="仿宋" w:cs="微软雅黑" w:hint="eastAsia"/>
          <w:szCs w:val="24"/>
        </w:rPr>
        <w:t>节</w:t>
      </w:r>
      <w:r>
        <w:rPr>
          <w:rFonts w:ascii="仿宋" w:eastAsia="仿宋" w:hAnsi="仿宋" w:cs="___WRD_EMBED_SUB_40" w:hint="eastAsia"/>
          <w:szCs w:val="24"/>
        </w:rPr>
        <w:t>一：</w:t>
      </w:r>
    </w:p>
    <w:p w:rsidR="00DF1935" w:rsidRDefault="00437992">
      <w:pPr>
        <w:rPr>
          <w:rFonts w:ascii="仿宋" w:eastAsia="仿宋" w:hAnsi="仿宋" w:cs="Calibri"/>
          <w:szCs w:val="24"/>
        </w:rPr>
      </w:pPr>
      <w:r>
        <w:rPr>
          <w:rFonts w:ascii="仿宋" w:eastAsia="仿宋" w:hAnsi="仿宋" w:cs="Calibri" w:hint="eastAsia"/>
          <w:szCs w:val="24"/>
        </w:rPr>
        <w:t>队员一、二：同时</w:t>
      </w:r>
      <w:r>
        <w:rPr>
          <w:rFonts w:ascii="仿宋" w:eastAsia="仿宋" w:hAnsi="仿宋" w:cs="微软雅黑" w:hint="eastAsia"/>
          <w:szCs w:val="24"/>
        </w:rPr>
        <w:t>摇呼啦</w:t>
      </w:r>
      <w:r>
        <w:rPr>
          <w:rFonts w:ascii="仿宋" w:eastAsia="仿宋" w:hAnsi="仿宋" w:cs="___WRD_EMBED_SUB_40" w:hint="eastAsia"/>
          <w:szCs w:val="24"/>
        </w:rPr>
        <w:t>圈，两人</w:t>
      </w:r>
      <w:r>
        <w:rPr>
          <w:rFonts w:ascii="仿宋" w:eastAsia="仿宋" w:hAnsi="仿宋" w:cs="微软雅黑" w:hint="eastAsia"/>
          <w:szCs w:val="24"/>
        </w:rPr>
        <w:t>均</w:t>
      </w:r>
      <w:r>
        <w:rPr>
          <w:rFonts w:ascii="仿宋" w:eastAsia="仿宋" w:hAnsi="仿宋" w:cs="___WRD_EMBED_SUB_40" w:hint="eastAsia"/>
          <w:szCs w:val="24"/>
        </w:rPr>
        <w:t>完成</w:t>
      </w:r>
      <w:bookmarkStart w:id="1" w:name="_GoBack"/>
      <w:bookmarkEnd w:id="1"/>
      <w:r>
        <w:rPr>
          <w:rFonts w:ascii="仿宋" w:eastAsia="仿宋" w:hAnsi="仿宋" w:cs="Calibri" w:hint="eastAsia"/>
          <w:szCs w:val="24"/>
        </w:rPr>
        <w:t>20次后进</w:t>
      </w:r>
      <w:r>
        <w:rPr>
          <w:rFonts w:ascii="仿宋" w:eastAsia="仿宋" w:hAnsi="仿宋" w:cs="微软雅黑" w:hint="eastAsia"/>
          <w:szCs w:val="24"/>
        </w:rPr>
        <w:t>入</w:t>
      </w:r>
      <w:r>
        <w:rPr>
          <w:rFonts w:ascii="仿宋" w:eastAsia="仿宋" w:hAnsi="仿宋" w:cs="___WRD_EMBED_SUB_40" w:hint="eastAsia"/>
          <w:szCs w:val="24"/>
        </w:rPr>
        <w:t>环</w:t>
      </w:r>
      <w:r>
        <w:rPr>
          <w:rFonts w:ascii="仿宋" w:eastAsia="仿宋" w:hAnsi="仿宋" w:cs="微软雅黑" w:hint="eastAsia"/>
          <w:szCs w:val="24"/>
        </w:rPr>
        <w:t>节</w:t>
      </w:r>
      <w:r>
        <w:rPr>
          <w:rFonts w:ascii="仿宋" w:eastAsia="仿宋" w:hAnsi="仿宋" w:cs="___WRD_EMBED_SUB_40" w:hint="eastAsia"/>
          <w:szCs w:val="24"/>
        </w:rPr>
        <w:t>二。</w:t>
      </w:r>
    </w:p>
    <w:p w:rsidR="00DF1935" w:rsidRDefault="00437992">
      <w:pPr>
        <w:rPr>
          <w:rFonts w:ascii="仿宋" w:eastAsia="仿宋" w:hAnsi="仿宋" w:cs="Calibri"/>
          <w:szCs w:val="24"/>
        </w:rPr>
      </w:pPr>
      <w:r>
        <w:rPr>
          <w:rFonts w:ascii="仿宋" w:eastAsia="仿宋" w:hAnsi="仿宋" w:cs="Calibri" w:hint="eastAsia"/>
          <w:szCs w:val="24"/>
        </w:rPr>
        <w:t>环</w:t>
      </w:r>
      <w:r>
        <w:rPr>
          <w:rFonts w:ascii="仿宋" w:eastAsia="仿宋" w:hAnsi="仿宋" w:cs="微软雅黑" w:hint="eastAsia"/>
          <w:szCs w:val="24"/>
        </w:rPr>
        <w:t>节</w:t>
      </w:r>
      <w:r>
        <w:rPr>
          <w:rFonts w:ascii="仿宋" w:eastAsia="仿宋" w:hAnsi="仿宋" w:cs="___WRD_EMBED_SUB_40" w:hint="eastAsia"/>
          <w:szCs w:val="24"/>
        </w:rPr>
        <w:t>二：</w:t>
      </w:r>
    </w:p>
    <w:p w:rsidR="00DF1935" w:rsidRDefault="00437992">
      <w:pPr>
        <w:rPr>
          <w:rFonts w:ascii="仿宋" w:eastAsia="仿宋" w:hAnsi="仿宋" w:cs="Calibri"/>
          <w:szCs w:val="24"/>
        </w:rPr>
      </w:pPr>
      <w:r>
        <w:rPr>
          <w:rFonts w:ascii="仿宋" w:eastAsia="仿宋" w:hAnsi="仿宋" w:cs="Calibri" w:hint="eastAsia"/>
          <w:szCs w:val="24"/>
        </w:rPr>
        <w:t>队员三、四：在该环</w:t>
      </w:r>
      <w:r>
        <w:rPr>
          <w:rFonts w:ascii="仿宋" w:eastAsia="仿宋" w:hAnsi="仿宋" w:cs="微软雅黑" w:hint="eastAsia"/>
          <w:szCs w:val="24"/>
        </w:rPr>
        <w:t>节</w:t>
      </w:r>
      <w:r>
        <w:rPr>
          <w:rFonts w:ascii="仿宋" w:eastAsia="仿宋" w:hAnsi="仿宋" w:cs="___WRD_EMBED_SUB_40" w:hint="eastAsia"/>
          <w:szCs w:val="24"/>
        </w:rPr>
        <w:t>中，参赛选手随机抽取一张卡片，选取卡片写有的事件（选自校史、党史、历史）中的两个字，说出分别</w:t>
      </w:r>
      <w:r>
        <w:rPr>
          <w:rFonts w:ascii="仿宋" w:eastAsia="仿宋" w:hAnsi="仿宋" w:cs="微软雅黑" w:hint="eastAsia"/>
          <w:szCs w:val="24"/>
        </w:rPr>
        <w:t>含</w:t>
      </w:r>
      <w:r>
        <w:rPr>
          <w:rFonts w:ascii="仿宋" w:eastAsia="仿宋" w:hAnsi="仿宋" w:cs="___WRD_EMBED_SUB_40" w:hint="eastAsia"/>
          <w:szCs w:val="24"/>
        </w:rPr>
        <w:t>有两个字的两句诗，否则触发惩罚机制。</w:t>
      </w:r>
    </w:p>
    <w:p w:rsidR="00DF1935" w:rsidRDefault="00437992">
      <w:pPr>
        <w:rPr>
          <w:rFonts w:ascii="仿宋" w:eastAsia="仿宋" w:hAnsi="仿宋" w:cs="Calibri"/>
          <w:szCs w:val="24"/>
        </w:rPr>
      </w:pPr>
      <w:r>
        <w:rPr>
          <w:rFonts w:ascii="仿宋" w:eastAsia="仿宋" w:hAnsi="仿宋" w:cs="Calibri" w:hint="eastAsia"/>
          <w:szCs w:val="24"/>
        </w:rPr>
        <w:t>（二）惩罚措施</w:t>
      </w:r>
    </w:p>
    <w:p w:rsidR="00DF1935" w:rsidRDefault="00437992">
      <w:pPr>
        <w:pStyle w:val="paragraph"/>
        <w:spacing w:line="240" w:lineRule="auto"/>
        <w:rPr>
          <w:rFonts w:ascii="仿宋" w:eastAsia="仿宋" w:hAnsi="仿宋" w:cs="Calibri"/>
          <w:kern w:val="2"/>
        </w:rPr>
      </w:pPr>
      <w:r>
        <w:rPr>
          <w:rFonts w:ascii="仿宋" w:eastAsia="仿宋" w:hAnsi="仿宋" w:cs="Calibri" w:hint="eastAsia"/>
          <w:kern w:val="2"/>
        </w:rPr>
        <w:lastRenderedPageBreak/>
        <w:t>背队</w:t>
      </w:r>
      <w:r>
        <w:rPr>
          <w:rFonts w:ascii="仿宋" w:eastAsia="仿宋" w:hAnsi="仿宋" w:cs="微软雅黑" w:hint="eastAsia"/>
          <w:kern w:val="2"/>
        </w:rPr>
        <w:t>友</w:t>
      </w:r>
      <w:r>
        <w:rPr>
          <w:rFonts w:ascii="仿宋" w:eastAsia="仿宋" w:hAnsi="仿宋" w:cs="___WRD_EMBED_SUB_40" w:hint="eastAsia"/>
          <w:kern w:val="2"/>
        </w:rPr>
        <w:t>做下</w:t>
      </w:r>
      <w:r>
        <w:rPr>
          <w:rFonts w:ascii="仿宋" w:eastAsia="仿宋" w:hAnsi="仿宋" w:cs="微软雅黑" w:hint="eastAsia"/>
          <w:kern w:val="2"/>
        </w:rPr>
        <w:t>蹲</w:t>
      </w:r>
      <w:r>
        <w:rPr>
          <w:rFonts w:ascii="仿宋" w:eastAsia="仿宋" w:hAnsi="仿宋" w:cs="Calibri" w:hint="eastAsia"/>
          <w:kern w:val="2"/>
        </w:rPr>
        <w:t>（做完后</w:t>
      </w:r>
      <w:r>
        <w:rPr>
          <w:rFonts w:ascii="仿宋" w:eastAsia="仿宋" w:hAnsi="仿宋" w:cs="微软雅黑" w:hint="eastAsia"/>
          <w:kern w:val="2"/>
        </w:rPr>
        <w:t>直</w:t>
      </w:r>
      <w:r>
        <w:rPr>
          <w:rFonts w:ascii="仿宋" w:eastAsia="仿宋" w:hAnsi="仿宋" w:cs="___WRD_EMBED_SUB_40" w:hint="eastAsia"/>
          <w:kern w:val="2"/>
        </w:rPr>
        <w:t>接通过关卡）</w:t>
      </w:r>
      <w:r>
        <w:rPr>
          <w:rFonts w:ascii="仿宋" w:eastAsia="仿宋" w:hAnsi="仿宋" w:cs="Calibri" w:hint="eastAsia"/>
          <w:kern w:val="2"/>
        </w:rPr>
        <w:t>：</w:t>
      </w:r>
    </w:p>
    <w:p w:rsidR="00DF1935" w:rsidRDefault="00437992">
      <w:pPr>
        <w:pStyle w:val="paragraph"/>
        <w:spacing w:line="240" w:lineRule="auto"/>
        <w:rPr>
          <w:rFonts w:ascii="仿宋" w:eastAsia="仿宋" w:hAnsi="仿宋" w:cs="Calibri"/>
          <w:kern w:val="2"/>
        </w:rPr>
      </w:pPr>
      <w:r>
        <w:rPr>
          <w:rFonts w:ascii="仿宋" w:eastAsia="仿宋" w:hAnsi="仿宋" w:cs="微软雅黑" w:hint="eastAsia"/>
          <w:kern w:val="2"/>
        </w:rPr>
        <w:t>女</w:t>
      </w:r>
      <w:r>
        <w:rPr>
          <w:rFonts w:ascii="仿宋" w:eastAsia="仿宋" w:hAnsi="仿宋" w:cs="___WRD_EMBED_SUB_40" w:hint="eastAsia"/>
          <w:kern w:val="2"/>
        </w:rPr>
        <w:t>生：背队</w:t>
      </w:r>
      <w:r>
        <w:rPr>
          <w:rFonts w:ascii="仿宋" w:eastAsia="仿宋" w:hAnsi="仿宋" w:cs="微软雅黑" w:hint="eastAsia"/>
          <w:kern w:val="2"/>
        </w:rPr>
        <w:t>友</w:t>
      </w:r>
      <w:r>
        <w:rPr>
          <w:rFonts w:ascii="仿宋" w:eastAsia="仿宋" w:hAnsi="仿宋" w:cs="___WRD_EMBED_SUB_40" w:hint="eastAsia"/>
          <w:kern w:val="2"/>
        </w:rPr>
        <w:t>做下</w:t>
      </w:r>
      <w:r>
        <w:rPr>
          <w:rFonts w:ascii="仿宋" w:eastAsia="仿宋" w:hAnsi="仿宋" w:cs="微软雅黑" w:hint="eastAsia"/>
          <w:kern w:val="2"/>
        </w:rPr>
        <w:t>蹲</w:t>
      </w:r>
      <w:r>
        <w:rPr>
          <w:rFonts w:ascii="仿宋" w:eastAsia="仿宋" w:hAnsi="仿宋" w:cs="Calibri"/>
          <w:kern w:val="2"/>
        </w:rPr>
        <w:t>4</w:t>
      </w:r>
      <w:r>
        <w:rPr>
          <w:rFonts w:ascii="仿宋" w:eastAsia="仿宋" w:hAnsi="仿宋" w:cs="Calibri" w:hint="eastAsia"/>
          <w:kern w:val="2"/>
        </w:rPr>
        <w:t>次</w:t>
      </w:r>
    </w:p>
    <w:p w:rsidR="00DF1935" w:rsidRDefault="00437992">
      <w:pPr>
        <w:pStyle w:val="paragraph"/>
        <w:spacing w:line="240" w:lineRule="auto"/>
        <w:rPr>
          <w:rFonts w:ascii="仿宋" w:eastAsia="仿宋" w:hAnsi="仿宋" w:cs="Calibri"/>
          <w:kern w:val="2"/>
        </w:rPr>
      </w:pPr>
      <w:r>
        <w:rPr>
          <w:rFonts w:ascii="仿宋" w:eastAsia="仿宋" w:hAnsi="仿宋" w:cs="微软雅黑" w:hint="eastAsia"/>
          <w:kern w:val="2"/>
        </w:rPr>
        <w:t>男</w:t>
      </w:r>
      <w:r>
        <w:rPr>
          <w:rFonts w:ascii="仿宋" w:eastAsia="仿宋" w:hAnsi="仿宋" w:cs="___WRD_EMBED_SUB_40" w:hint="eastAsia"/>
          <w:kern w:val="2"/>
        </w:rPr>
        <w:t>生：背队</w:t>
      </w:r>
      <w:r>
        <w:rPr>
          <w:rFonts w:ascii="仿宋" w:eastAsia="仿宋" w:hAnsi="仿宋" w:cs="微软雅黑" w:hint="eastAsia"/>
          <w:kern w:val="2"/>
        </w:rPr>
        <w:t>友</w:t>
      </w:r>
      <w:r>
        <w:rPr>
          <w:rFonts w:ascii="仿宋" w:eastAsia="仿宋" w:hAnsi="仿宋" w:cs="___WRD_EMBED_SUB_40" w:hint="eastAsia"/>
          <w:kern w:val="2"/>
        </w:rPr>
        <w:t>做下</w:t>
      </w:r>
      <w:r>
        <w:rPr>
          <w:rFonts w:ascii="仿宋" w:eastAsia="仿宋" w:hAnsi="仿宋" w:cs="微软雅黑" w:hint="eastAsia"/>
          <w:kern w:val="2"/>
        </w:rPr>
        <w:t>蹲</w:t>
      </w:r>
      <w:r>
        <w:rPr>
          <w:rFonts w:ascii="仿宋" w:eastAsia="仿宋" w:hAnsi="仿宋" w:cs="Calibri"/>
          <w:kern w:val="2"/>
        </w:rPr>
        <w:t>6</w:t>
      </w:r>
      <w:r>
        <w:rPr>
          <w:rFonts w:ascii="仿宋" w:eastAsia="仿宋" w:hAnsi="仿宋" w:cs="Calibri" w:hint="eastAsia"/>
          <w:kern w:val="2"/>
        </w:rPr>
        <w:t>次</w:t>
      </w:r>
    </w:p>
    <w:p w:rsidR="00DF1935" w:rsidRDefault="00437992">
      <w:pPr>
        <w:pStyle w:val="paragraph"/>
        <w:spacing w:line="240" w:lineRule="auto"/>
        <w:rPr>
          <w:rFonts w:ascii="仿宋" w:eastAsia="仿宋" w:hAnsi="仿宋" w:cs="Calibri"/>
          <w:kern w:val="2"/>
        </w:rPr>
      </w:pPr>
      <w:r>
        <w:rPr>
          <w:rFonts w:ascii="仿宋" w:eastAsia="仿宋" w:hAnsi="仿宋" w:cs="Calibri" w:hint="eastAsia"/>
          <w:kern w:val="2"/>
        </w:rPr>
        <w:t>绕</w:t>
      </w:r>
      <w:r>
        <w:rPr>
          <w:rFonts w:ascii="仿宋" w:eastAsia="仿宋" w:hAnsi="仿宋" w:cs="微软雅黑" w:hint="eastAsia"/>
          <w:kern w:val="2"/>
        </w:rPr>
        <w:t>口</w:t>
      </w:r>
      <w:r>
        <w:rPr>
          <w:rFonts w:ascii="仿宋" w:eastAsia="仿宋" w:hAnsi="仿宋" w:cs="Calibri" w:hint="eastAsia"/>
          <w:kern w:val="2"/>
        </w:rPr>
        <w:t>令</w:t>
      </w:r>
      <w:r>
        <w:rPr>
          <w:rFonts w:ascii="仿宋" w:eastAsia="仿宋" w:hAnsi="仿宋" w:cs="微软雅黑" w:hint="eastAsia"/>
          <w:kern w:val="2"/>
        </w:rPr>
        <w:t>挑战</w:t>
      </w:r>
      <w:r>
        <w:rPr>
          <w:rFonts w:ascii="仿宋" w:eastAsia="仿宋" w:hAnsi="仿宋" w:cs="___WRD_EMBED_SUB_40" w:hint="eastAsia"/>
          <w:kern w:val="2"/>
        </w:rPr>
        <w:t>成</w:t>
      </w:r>
      <w:r>
        <w:rPr>
          <w:rFonts w:ascii="仿宋" w:eastAsia="仿宋" w:hAnsi="仿宋" w:cs="Calibri" w:hint="eastAsia"/>
          <w:kern w:val="2"/>
        </w:rPr>
        <w:t>功后可</w:t>
      </w:r>
      <w:r>
        <w:rPr>
          <w:rFonts w:ascii="仿宋" w:eastAsia="仿宋" w:hAnsi="仿宋" w:cs="微软雅黑" w:hint="eastAsia"/>
          <w:kern w:val="2"/>
        </w:rPr>
        <w:t>更换</w:t>
      </w:r>
      <w:r>
        <w:rPr>
          <w:rFonts w:ascii="仿宋" w:eastAsia="仿宋" w:hAnsi="仿宋" w:cs="___WRD_EMBED_SUB_40" w:hint="eastAsia"/>
          <w:kern w:val="2"/>
        </w:rPr>
        <w:t>环</w:t>
      </w:r>
      <w:r>
        <w:rPr>
          <w:rFonts w:ascii="仿宋" w:eastAsia="仿宋" w:hAnsi="仿宋" w:cs="微软雅黑" w:hint="eastAsia"/>
          <w:kern w:val="2"/>
        </w:rPr>
        <w:t>节</w:t>
      </w:r>
      <w:r>
        <w:rPr>
          <w:rFonts w:ascii="仿宋" w:eastAsia="仿宋" w:hAnsi="仿宋" w:cs="___WRD_EMBED_SUB_40" w:hint="eastAsia"/>
          <w:kern w:val="2"/>
        </w:rPr>
        <w:t>二的卡片（</w:t>
      </w:r>
      <w:r>
        <w:rPr>
          <w:rFonts w:ascii="仿宋" w:eastAsia="仿宋" w:hAnsi="仿宋" w:cs="微软雅黑" w:hint="eastAsia"/>
          <w:kern w:val="2"/>
        </w:rPr>
        <w:t>更换</w:t>
      </w:r>
      <w:r>
        <w:rPr>
          <w:rFonts w:ascii="仿宋" w:eastAsia="仿宋" w:hAnsi="仿宋" w:cs="___WRD_EMBED_SUB_40" w:hint="eastAsia"/>
          <w:kern w:val="2"/>
        </w:rPr>
        <w:t>超过</w:t>
      </w:r>
      <w:r>
        <w:rPr>
          <w:rFonts w:ascii="仿宋" w:eastAsia="仿宋" w:hAnsi="仿宋" w:cs="Calibri"/>
          <w:kern w:val="2"/>
        </w:rPr>
        <w:t>5</w:t>
      </w:r>
      <w:r>
        <w:rPr>
          <w:rFonts w:ascii="仿宋" w:eastAsia="仿宋" w:hAnsi="仿宋" w:cs="Calibri" w:hint="eastAsia"/>
          <w:kern w:val="2"/>
        </w:rPr>
        <w:t>次通过）</w:t>
      </w:r>
    </w:p>
    <w:p w:rsidR="00DF1935" w:rsidRDefault="00437992">
      <w:pPr>
        <w:pStyle w:val="paragraph"/>
        <w:spacing w:line="240" w:lineRule="auto"/>
        <w:rPr>
          <w:rFonts w:ascii="仿宋" w:eastAsia="仿宋" w:hAnsi="仿宋" w:cs="Calibri"/>
          <w:kern w:val="2"/>
        </w:rPr>
      </w:pPr>
      <w:r>
        <w:rPr>
          <w:rFonts w:ascii="仿宋" w:eastAsia="仿宋" w:hAnsi="仿宋" w:cs="Calibri"/>
          <w:kern w:val="2"/>
        </w:rPr>
        <w:t>7</w:t>
      </w:r>
      <w:r>
        <w:rPr>
          <w:rFonts w:ascii="仿宋" w:eastAsia="仿宋" w:hAnsi="仿宋" w:cs="Calibri" w:hint="eastAsia"/>
          <w:kern w:val="2"/>
        </w:rPr>
        <w:t>、终点认证点：新体东南入口</w:t>
      </w:r>
    </w:p>
    <w:sectPr w:rsidR="00DF193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B321D" w:rsidRDefault="009B321D">
      <w:pPr>
        <w:spacing w:line="240" w:lineRule="auto"/>
      </w:pPr>
      <w:r>
        <w:separator/>
      </w:r>
    </w:p>
  </w:endnote>
  <w:endnote w:type="continuationSeparator" w:id="0">
    <w:p w:rsidR="009B321D" w:rsidRDefault="009B321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subsetted="1" w:fontKey="{4CDC21C1-1EBD-45F7-87BC-248E1AB1A3F9}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仿宋_gb2312">
    <w:altName w:val="仿宋"/>
    <w:charset w:val="86"/>
    <w:family w:val="auto"/>
    <w:pitch w:val="default"/>
    <w:sig w:usb0="00000000" w:usb1="00000000" w:usb2="00000000" w:usb3="00000000" w:csb0="00040000" w:csb1="00000000"/>
    <w:embedRegular r:id="rId2" w:subsetted="1" w:fontKey="{A9E538A6-9224-49E8-B219-BD4DD0C68993}"/>
    <w:embedBold r:id="rId3" w:subsetted="1" w:fontKey="{44725FEC-2EC7-4D3A-8421-2F6D244A37F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4" w:subsetted="1" w:fontKey="{D190F7F8-4DE1-45C2-9188-2162D2E7B871}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___WRD_EMBED_SUB_40">
    <w:charset w:val="86"/>
    <w:family w:val="modern"/>
    <w:pitch w:val="default"/>
    <w:sig w:usb0="00000001" w:usb1="080E0000" w:usb2="00000000" w:usb3="00000000" w:csb0="0004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B321D" w:rsidRDefault="009B321D">
      <w:r>
        <w:separator/>
      </w:r>
    </w:p>
  </w:footnote>
  <w:footnote w:type="continuationSeparator" w:id="0">
    <w:p w:rsidR="009B321D" w:rsidRDefault="009B321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F56C43"/>
    <w:multiLevelType w:val="multilevel"/>
    <w:tmpl w:val="04F56C43"/>
    <w:lvl w:ilvl="0">
      <w:start w:val="5"/>
      <w:numFmt w:val="decimal"/>
      <w:lvlText w:val="%1、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saveSubsetFonts/>
  <w:bordersDoNotSurroundHeader/>
  <w:bordersDoNotSurroundFooter/>
  <w:trackRevisions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M2Y2JmMzAyYTAyN2MxYzJmYjMzYTczNzQ5NWI0NWQifQ=="/>
  </w:docVars>
  <w:rsids>
    <w:rsidRoot w:val="00FD52CD"/>
    <w:rsid w:val="000C5BC2"/>
    <w:rsid w:val="000E7650"/>
    <w:rsid w:val="00177E3F"/>
    <w:rsid w:val="00267D15"/>
    <w:rsid w:val="00437992"/>
    <w:rsid w:val="005722E2"/>
    <w:rsid w:val="00584651"/>
    <w:rsid w:val="005E4748"/>
    <w:rsid w:val="006F26A1"/>
    <w:rsid w:val="00973C4D"/>
    <w:rsid w:val="009B321D"/>
    <w:rsid w:val="00AB575E"/>
    <w:rsid w:val="00DF1935"/>
    <w:rsid w:val="00E703E7"/>
    <w:rsid w:val="00FD52CD"/>
    <w:rsid w:val="0165350A"/>
    <w:rsid w:val="01BB45CA"/>
    <w:rsid w:val="01C7246A"/>
    <w:rsid w:val="0483323B"/>
    <w:rsid w:val="05B85507"/>
    <w:rsid w:val="05CC6C2C"/>
    <w:rsid w:val="0AC17930"/>
    <w:rsid w:val="0C942F5A"/>
    <w:rsid w:val="0CA00B5F"/>
    <w:rsid w:val="14927E54"/>
    <w:rsid w:val="1ABB65AE"/>
    <w:rsid w:val="1C88473B"/>
    <w:rsid w:val="1F1B770B"/>
    <w:rsid w:val="1FA020AF"/>
    <w:rsid w:val="20691FC5"/>
    <w:rsid w:val="268A58A2"/>
    <w:rsid w:val="26A2141C"/>
    <w:rsid w:val="28E219C5"/>
    <w:rsid w:val="2DFF1B93"/>
    <w:rsid w:val="37FA3F3B"/>
    <w:rsid w:val="3A6C2533"/>
    <w:rsid w:val="3CCE7D9F"/>
    <w:rsid w:val="3CFB4FC0"/>
    <w:rsid w:val="41742F7F"/>
    <w:rsid w:val="523F566F"/>
    <w:rsid w:val="54302D8E"/>
    <w:rsid w:val="5C6E6361"/>
    <w:rsid w:val="63E3494B"/>
    <w:rsid w:val="678950B5"/>
    <w:rsid w:val="692137B9"/>
    <w:rsid w:val="6BBB4491"/>
    <w:rsid w:val="6DDA23DD"/>
    <w:rsid w:val="71777904"/>
    <w:rsid w:val="72F4495B"/>
    <w:rsid w:val="75287D2D"/>
    <w:rsid w:val="77D93560"/>
    <w:rsid w:val="7BF53D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13618F36-8A94-4C92-AE7A-1B9D2B3B68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spacing w:line="360" w:lineRule="auto"/>
      <w:jc w:val="both"/>
    </w:pPr>
    <w:rPr>
      <w:rFonts w:ascii="等线" w:eastAsia="宋体" w:hAnsi="等线" w:cs="宋体"/>
      <w:kern w:val="2"/>
      <w:sz w:val="24"/>
      <w:szCs w:val="22"/>
    </w:rPr>
  </w:style>
  <w:style w:type="paragraph" w:styleId="1">
    <w:name w:val="heading 1"/>
    <w:basedOn w:val="paragraph"/>
    <w:next w:val="a"/>
    <w:uiPriority w:val="9"/>
    <w:qFormat/>
    <w:pPr>
      <w:spacing w:before="0" w:beforeAutospacing="0" w:after="0" w:afterAutospacing="0"/>
      <w:jc w:val="both"/>
      <w:outlineLvl w:val="0"/>
    </w:pPr>
    <w:rPr>
      <w:rFonts w:ascii="仿宋_gb2312" w:eastAsia="仿宋_gb2312"/>
      <w:b/>
      <w:bCs/>
      <w:color w:val="000000"/>
    </w:rPr>
  </w:style>
  <w:style w:type="paragraph" w:styleId="3">
    <w:name w:val="heading 3"/>
    <w:basedOn w:val="a"/>
    <w:next w:val="a"/>
    <w:link w:val="30"/>
    <w:semiHidden/>
    <w:unhideWhenUsed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aragraph">
    <w:name w:val="paragraph"/>
    <w:basedOn w:val="a"/>
    <w:qFormat/>
    <w:pPr>
      <w:widowControl/>
      <w:spacing w:before="100" w:beforeAutospacing="1" w:after="100" w:afterAutospacing="1"/>
      <w:jc w:val="left"/>
    </w:pPr>
    <w:rPr>
      <w:rFonts w:ascii="宋体" w:hAnsi="宋体"/>
      <w:kern w:val="0"/>
      <w:szCs w:val="24"/>
    </w:rPr>
  </w:style>
  <w:style w:type="paragraph" w:styleId="a3">
    <w:name w:val="footer"/>
    <w:basedOn w:val="a"/>
    <w:link w:val="a4"/>
    <w:qFormat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paragraph" w:styleId="a5">
    <w:name w:val="header"/>
    <w:basedOn w:val="a"/>
    <w:link w:val="a6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table" w:styleId="a7">
    <w:name w:val="Table Grid"/>
    <w:basedOn w:val="a1"/>
    <w:uiPriority w:val="39"/>
    <w:qFormat/>
    <w:rPr>
      <w:rFonts w:ascii="Calibri" w:eastAsia="宋体" w:hAnsi="Calibri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0">
    <w:name w:val="标题 3 字符"/>
    <w:basedOn w:val="a0"/>
    <w:link w:val="3"/>
    <w:semiHidden/>
    <w:qFormat/>
    <w:rPr>
      <w:rFonts w:ascii="等线" w:eastAsia="宋体" w:hAnsi="等线" w:cs="宋体"/>
      <w:b/>
      <w:bCs/>
      <w:kern w:val="2"/>
      <w:sz w:val="32"/>
      <w:szCs w:val="32"/>
    </w:rPr>
  </w:style>
  <w:style w:type="paragraph" w:styleId="a8">
    <w:name w:val="List Paragraph"/>
    <w:basedOn w:val="a"/>
    <w:uiPriority w:val="99"/>
    <w:qFormat/>
    <w:pPr>
      <w:ind w:firstLineChars="200" w:firstLine="420"/>
    </w:pPr>
  </w:style>
  <w:style w:type="character" w:customStyle="1" w:styleId="a6">
    <w:name w:val="页眉 字符"/>
    <w:basedOn w:val="a0"/>
    <w:link w:val="a5"/>
    <w:qFormat/>
    <w:rPr>
      <w:rFonts w:ascii="等线" w:eastAsia="宋体" w:hAnsi="等线" w:cs="宋体"/>
      <w:kern w:val="2"/>
      <w:sz w:val="18"/>
      <w:szCs w:val="18"/>
    </w:rPr>
  </w:style>
  <w:style w:type="character" w:customStyle="1" w:styleId="a4">
    <w:name w:val="页脚 字符"/>
    <w:basedOn w:val="a0"/>
    <w:link w:val="a3"/>
    <w:qFormat/>
    <w:rPr>
      <w:rFonts w:ascii="等线" w:eastAsia="宋体" w:hAnsi="等线" w:cs="宋体"/>
      <w:kern w:val="2"/>
      <w:sz w:val="18"/>
      <w:szCs w:val="18"/>
    </w:rPr>
  </w:style>
  <w:style w:type="paragraph" w:styleId="a9">
    <w:name w:val="Balloon Text"/>
    <w:basedOn w:val="a"/>
    <w:link w:val="aa"/>
    <w:rsid w:val="005722E2"/>
    <w:pPr>
      <w:spacing w:line="240" w:lineRule="auto"/>
    </w:pPr>
    <w:rPr>
      <w:sz w:val="18"/>
      <w:szCs w:val="18"/>
    </w:rPr>
  </w:style>
  <w:style w:type="character" w:customStyle="1" w:styleId="aa">
    <w:name w:val="批注框文本 字符"/>
    <w:basedOn w:val="a0"/>
    <w:link w:val="a9"/>
    <w:rsid w:val="005722E2"/>
    <w:rPr>
      <w:rFonts w:ascii="等线" w:eastAsia="宋体" w:hAnsi="等线" w:cs="宋体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4</Pages>
  <Words>257</Words>
  <Characters>1470</Characters>
  <Application>Microsoft Office Word</Application>
  <DocSecurity>0</DocSecurity>
  <Lines>12</Lines>
  <Paragraphs>3</Paragraphs>
  <ScaleCrop>false</ScaleCrop>
  <Company/>
  <LinksUpToDate>false</LinksUpToDate>
  <CharactersWithSpaces>1724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智慧没智慧</dc:creator>
  <cp:lastModifiedBy>小彭</cp:lastModifiedBy>
  <cp:revision>8</cp:revision>
  <dcterms:created xsi:type="dcterms:W3CDTF">2022-02-11T13:56:00Z</dcterms:created>
  <dcterms:modified xsi:type="dcterms:W3CDTF">2023-04-27T14:20:00Z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74CEAA522F4F479B99C84260CE316905_13</vt:lpwstr>
  </property>
</Properties>
</file>