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5D32" w14:textId="677FDB54" w:rsidR="00976263" w:rsidRPr="000F7BBF" w:rsidRDefault="00976263" w:rsidP="00976263">
      <w:pPr>
        <w:ind w:firstLineChars="0" w:firstLine="0"/>
        <w:rPr>
          <w:rFonts w:ascii="仿宋" w:eastAsia="仿宋" w:hAnsi="仿宋" w:hint="eastAsia"/>
          <w:szCs w:val="30"/>
        </w:rPr>
      </w:pPr>
      <w:r w:rsidRPr="000F7BBF">
        <w:rPr>
          <w:rFonts w:ascii="黑体" w:eastAsia="黑体" w:hAnsi="黑体" w:hint="eastAsia"/>
          <w:szCs w:val="30"/>
        </w:rPr>
        <w:t>附件</w:t>
      </w:r>
      <w:r w:rsidR="00973921">
        <w:rPr>
          <w:rFonts w:ascii="黑体" w:eastAsia="黑体" w:hAnsi="黑体"/>
          <w:szCs w:val="30"/>
        </w:rPr>
        <w:t>2</w:t>
      </w:r>
    </w:p>
    <w:p w14:paraId="6EB00E58" w14:textId="77777777" w:rsidR="00976263" w:rsidRPr="007E68F5" w:rsidRDefault="00976263" w:rsidP="00ED15D1">
      <w:pPr>
        <w:spacing w:beforeLines="50" w:before="156" w:afterLines="50" w:after="156" w:line="560" w:lineRule="exact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7E68F5">
        <w:rPr>
          <w:rFonts w:ascii="方正小标宋简体" w:eastAsia="方正小标宋简体" w:hint="eastAsia"/>
          <w:sz w:val="44"/>
          <w:szCs w:val="44"/>
        </w:rPr>
        <w:t>“百强团支部”申报表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418"/>
        <w:gridCol w:w="1424"/>
        <w:gridCol w:w="560"/>
        <w:gridCol w:w="582"/>
        <w:gridCol w:w="1119"/>
        <w:gridCol w:w="993"/>
      </w:tblGrid>
      <w:tr w:rsidR="00B94285" w:rsidRPr="00B94285" w14:paraId="29FB80E9" w14:textId="77777777" w:rsidTr="00D51FBB">
        <w:trPr>
          <w:trHeight w:hRule="exact" w:val="68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5F14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bookmarkStart w:id="0" w:name="_Hlk193881647"/>
            <w:r w:rsidRPr="00B94285">
              <w:rPr>
                <w:rFonts w:ascii="黑体" w:eastAsia="黑体" w:hAnsi="黑体" w:cs="Times New Roman" w:hint="eastAsia"/>
                <w:sz w:val="28"/>
                <w:szCs w:val="28"/>
              </w:rPr>
              <w:t>团支部名称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7177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84A0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B94285">
              <w:rPr>
                <w:rFonts w:ascii="黑体" w:eastAsia="黑体" w:hAnsi="黑体" w:cs="Times New Roman" w:hint="eastAsia"/>
                <w:sz w:val="28"/>
                <w:szCs w:val="28"/>
              </w:rPr>
              <w:t>团支部书记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AFEB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B94285" w:rsidRPr="00B94285" w14:paraId="5E3F6CAF" w14:textId="77777777" w:rsidTr="00D51FBB">
        <w:trPr>
          <w:trHeight w:hRule="exact" w:val="68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3E3A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B94285">
              <w:rPr>
                <w:rFonts w:ascii="黑体" w:eastAsia="黑体" w:hAnsi="黑体" w:cs="Times New Roman" w:hint="eastAsia"/>
                <w:sz w:val="28"/>
                <w:szCs w:val="28"/>
              </w:rPr>
              <w:t>学院/单位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1585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545D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B94285">
              <w:rPr>
                <w:rFonts w:ascii="黑体" w:eastAsia="黑体" w:hAnsi="黑体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490E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B94285" w:rsidRPr="00B94285" w14:paraId="7A83ECA6" w14:textId="77777777" w:rsidTr="00D51FBB">
        <w:trPr>
          <w:trHeight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642B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团</w:t>
            </w:r>
          </w:p>
          <w:p w14:paraId="2EC4A35C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支</w:t>
            </w:r>
          </w:p>
          <w:p w14:paraId="48BBBCD0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部</w:t>
            </w:r>
          </w:p>
          <w:p w14:paraId="654760D6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基</w:t>
            </w:r>
          </w:p>
          <w:p w14:paraId="7E5AD372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本</w:t>
            </w:r>
          </w:p>
          <w:p w14:paraId="7D6EB738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建</w:t>
            </w:r>
          </w:p>
          <w:p w14:paraId="1B77D476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设</w:t>
            </w:r>
          </w:p>
          <w:p w14:paraId="5F1E62BF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情</w:t>
            </w:r>
          </w:p>
          <w:p w14:paraId="2BBF15DA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60537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支部</w:t>
            </w:r>
          </w:p>
          <w:p w14:paraId="4DF2F196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学生数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AE2D4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CC8F8" w14:textId="544BD5FF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202</w:t>
            </w:r>
            <w:r w:rsidR="001A476E">
              <w:rPr>
                <w:rFonts w:ascii="黑体" w:eastAsia="黑体" w:hAnsi="黑体" w:cs="Times New Roman"/>
                <w:sz w:val="24"/>
                <w:szCs w:val="24"/>
              </w:rPr>
              <w:t>5</w:t>
            </w: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年</w:t>
            </w:r>
          </w:p>
          <w:p w14:paraId="60C67F93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发展团员数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0E0F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1F40" w14:textId="71EB394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20</w:t>
            </w:r>
            <w:r w:rsidRPr="00B94285">
              <w:rPr>
                <w:rFonts w:ascii="黑体" w:eastAsia="黑体" w:hAnsi="黑体" w:cs="Times New Roman"/>
                <w:sz w:val="24"/>
                <w:szCs w:val="24"/>
              </w:rPr>
              <w:t>2</w:t>
            </w:r>
            <w:r w:rsidR="001A476E">
              <w:rPr>
                <w:rFonts w:ascii="黑体" w:eastAsia="黑体" w:hAnsi="黑体" w:cs="Times New Roman"/>
                <w:sz w:val="24"/>
                <w:szCs w:val="24"/>
              </w:rPr>
              <w:t>5</w:t>
            </w: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年</w:t>
            </w:r>
          </w:p>
          <w:p w14:paraId="39E4D73B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推优入党人数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1CB60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B94285" w:rsidRPr="00B94285" w14:paraId="01116AB1" w14:textId="77777777" w:rsidTr="00D51FBB">
        <w:trPr>
          <w:trHeight w:val="84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AA726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269C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支部</w:t>
            </w:r>
          </w:p>
          <w:p w14:paraId="4C55054A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团员数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0D2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296E" w14:textId="2B0D5902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/>
                <w:sz w:val="24"/>
                <w:szCs w:val="24"/>
              </w:rPr>
              <w:t>202</w:t>
            </w:r>
            <w:r w:rsidR="001A476E">
              <w:rPr>
                <w:rFonts w:ascii="黑体" w:eastAsia="黑体" w:hAnsi="黑体" w:cs="Times New Roman"/>
                <w:sz w:val="24"/>
                <w:szCs w:val="24"/>
              </w:rPr>
              <w:t>5</w:t>
            </w: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年</w:t>
            </w:r>
          </w:p>
          <w:p w14:paraId="5CA44597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应收团费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8999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180F5" w14:textId="128CF0C1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202</w:t>
            </w:r>
            <w:r w:rsidR="001A476E">
              <w:rPr>
                <w:rFonts w:ascii="黑体" w:eastAsia="黑体" w:hAnsi="黑体" w:cs="Times New Roman"/>
                <w:sz w:val="24"/>
                <w:szCs w:val="24"/>
              </w:rPr>
              <w:t>5</w:t>
            </w: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年</w:t>
            </w:r>
          </w:p>
          <w:p w14:paraId="4F7D10B1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实收团费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64067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B94285" w:rsidRPr="00B94285" w14:paraId="0686B2AA" w14:textId="77777777" w:rsidTr="00D51FBB">
        <w:trPr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6AF6B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484F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团支部委员情况</w:t>
            </w:r>
          </w:p>
        </w:tc>
      </w:tr>
      <w:tr w:rsidR="00B94285" w:rsidRPr="00B94285" w14:paraId="0ECD07C0" w14:textId="77777777" w:rsidTr="00D51FBB">
        <w:trPr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0E92D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5B80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E7D5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C845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DC80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联系方式</w:t>
            </w:r>
          </w:p>
        </w:tc>
      </w:tr>
      <w:tr w:rsidR="00B94285" w:rsidRPr="00B94285" w14:paraId="6F8EFCBE" w14:textId="77777777" w:rsidTr="00D51FBB">
        <w:trPr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EFDC8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C1DD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1DD2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AF4C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BE50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B94285" w:rsidRPr="00B94285" w14:paraId="58592F48" w14:textId="77777777" w:rsidTr="00D51FBB">
        <w:trPr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304A0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54DA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A2A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8E00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7E4E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B94285" w:rsidRPr="00B94285" w14:paraId="69FEE5AA" w14:textId="77777777" w:rsidTr="00D51FBB">
        <w:trPr>
          <w:trHeight w:val="102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7B8CA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2335" w14:textId="56B16EA3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202</w:t>
            </w:r>
            <w:r w:rsidR="001A476E">
              <w:rPr>
                <w:rFonts w:ascii="黑体" w:eastAsia="黑体" w:hAnsi="黑体" w:cs="Times New Roman"/>
                <w:sz w:val="24"/>
                <w:szCs w:val="24"/>
              </w:rPr>
              <w:t>5</w:t>
            </w: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年</w:t>
            </w:r>
          </w:p>
          <w:p w14:paraId="5FC86B9D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“三会两制一课”</w:t>
            </w:r>
          </w:p>
          <w:p w14:paraId="26D54B31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开展情况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5284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支部大会</w:t>
            </w:r>
          </w:p>
          <w:p w14:paraId="5714893D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召开次数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998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团支部委员会召开次数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9D4A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团小组会召开次数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0E40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“两制”开展情况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9C86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团课</w:t>
            </w:r>
          </w:p>
          <w:p w14:paraId="6E666A0A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开展次数</w:t>
            </w:r>
          </w:p>
        </w:tc>
      </w:tr>
      <w:tr w:rsidR="00B94285" w:rsidRPr="00B94285" w14:paraId="105C0EAA" w14:textId="77777777" w:rsidTr="00D51FBB">
        <w:trPr>
          <w:trHeight w:val="72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D880A" w14:textId="77777777" w:rsidR="00B94285" w:rsidRPr="00B94285" w:rsidRDefault="00B94285" w:rsidP="00B94285">
            <w:pPr>
              <w:ind w:firstLineChars="0" w:firstLine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8ED4D" w14:textId="77777777" w:rsidR="00B94285" w:rsidRPr="00B94285" w:rsidRDefault="00B94285" w:rsidP="00B94285">
            <w:pPr>
              <w:ind w:firstLineChars="0" w:firstLine="0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A4FA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C3FE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B173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23D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2292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B94285" w:rsidRPr="00B94285" w14:paraId="52F29566" w14:textId="77777777" w:rsidTr="00D51FBB">
        <w:trPr>
          <w:trHeight w:val="114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B3825" w14:textId="77777777" w:rsidR="00B94285" w:rsidRPr="00B94285" w:rsidRDefault="00B94285" w:rsidP="00B94285">
            <w:pPr>
              <w:ind w:firstLineChars="0" w:firstLine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5B99B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团支部整理整顿工作是否完成自查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6B2A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0DC4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是否列入重点整顿团支部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D411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B94285" w:rsidRPr="00B94285" w14:paraId="2991E7CE" w14:textId="77777777" w:rsidTr="00D51FBB">
        <w:trPr>
          <w:trHeight w:val="84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A4265" w14:textId="77777777" w:rsidR="00B94285" w:rsidRPr="00B94285" w:rsidRDefault="00B94285" w:rsidP="00B94285">
            <w:pPr>
              <w:ind w:firstLineChars="0" w:firstLine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1FC74" w14:textId="2183B571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202</w:t>
            </w:r>
            <w:r w:rsidR="001A476E">
              <w:rPr>
                <w:rFonts w:ascii="黑体" w:eastAsia="黑体" w:hAnsi="黑体" w:cs="Times New Roman"/>
                <w:sz w:val="24"/>
                <w:szCs w:val="24"/>
              </w:rPr>
              <w:t>5</w:t>
            </w: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年</w:t>
            </w:r>
          </w:p>
          <w:p w14:paraId="3B2EA6DD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团日活动开展情况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3305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开展次数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0C47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团日活动</w:t>
            </w:r>
          </w:p>
          <w:p w14:paraId="7071C1E1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平均参与率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B685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活动经费总数</w:t>
            </w:r>
          </w:p>
        </w:tc>
      </w:tr>
      <w:tr w:rsidR="00B94285" w:rsidRPr="00B94285" w14:paraId="4CA6657F" w14:textId="77777777" w:rsidTr="00D51FBB">
        <w:trPr>
          <w:trHeight w:val="78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9B5B" w14:textId="77777777" w:rsidR="00B94285" w:rsidRPr="00B94285" w:rsidRDefault="00B94285" w:rsidP="00B94285">
            <w:pPr>
              <w:ind w:firstLineChars="0" w:firstLine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E3E0" w14:textId="77777777" w:rsidR="00B94285" w:rsidRPr="00B94285" w:rsidRDefault="00B94285" w:rsidP="00B94285">
            <w:pPr>
              <w:ind w:firstLine="48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DED7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CF78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280D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B94285" w:rsidRPr="00B94285" w14:paraId="23E7ED38" w14:textId="77777777" w:rsidTr="00D51FBB">
        <w:trPr>
          <w:trHeight w:val="78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8CC2" w14:textId="77777777" w:rsidR="00B94285" w:rsidRPr="00B94285" w:rsidRDefault="00B94285" w:rsidP="00B94285">
            <w:pPr>
              <w:ind w:firstLineChars="0" w:firstLine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BD3B" w14:textId="77777777" w:rsidR="00B94285" w:rsidRPr="00B94285" w:rsidRDefault="00B94285" w:rsidP="00B94285">
            <w:pPr>
              <w:ind w:firstLine="48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9A7" w14:textId="4DDC85BB" w:rsidR="00B94285" w:rsidRPr="00B94285" w:rsidRDefault="00B94285" w:rsidP="009543A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媒体报道次数（国家/省/校/院）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F2C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B94285" w:rsidRPr="00B94285" w14:paraId="221BB16F" w14:textId="77777777" w:rsidTr="00D51FBB">
        <w:trPr>
          <w:cantSplit/>
          <w:trHeight w:val="867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5EB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lastRenderedPageBreak/>
              <w:t>团</w:t>
            </w:r>
          </w:p>
          <w:p w14:paraId="5215312A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支</w:t>
            </w:r>
          </w:p>
          <w:p w14:paraId="120C0C53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部</w:t>
            </w:r>
          </w:p>
          <w:p w14:paraId="73418D7D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近</w:t>
            </w:r>
          </w:p>
          <w:p w14:paraId="34DDDD3C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一</w:t>
            </w:r>
          </w:p>
          <w:p w14:paraId="3E7D2522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年</w:t>
            </w:r>
          </w:p>
          <w:p w14:paraId="62065720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所</w:t>
            </w:r>
          </w:p>
          <w:p w14:paraId="2849554C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获</w:t>
            </w:r>
          </w:p>
          <w:p w14:paraId="205A02F4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荣</w:t>
            </w:r>
          </w:p>
          <w:p w14:paraId="383002EA" w14:textId="77777777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Cs w:val="30"/>
              </w:rPr>
            </w:pPr>
            <w:r w:rsidRPr="00B94285">
              <w:rPr>
                <w:rFonts w:ascii="黑体" w:eastAsia="黑体" w:hAnsi="黑体" w:cs="Times New Roman" w:hint="eastAsia"/>
                <w:szCs w:val="30"/>
              </w:rPr>
              <w:t>誉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A47" w14:textId="555FAD75" w:rsidR="003373DB" w:rsidRPr="00934FF4" w:rsidRDefault="003373DB" w:rsidP="003373DB">
            <w:pPr>
              <w:ind w:firstLineChars="0" w:firstLine="0"/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</w:pPr>
            <w:r w:rsidRPr="00934FF4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（表彰时间应在202</w:t>
            </w:r>
            <w:r w:rsidR="001A476E">
              <w:rPr>
                <w:rFonts w:ascii="仿宋" w:eastAsia="仿宋" w:hAnsi="仿宋" w:cs="Times New Roman"/>
                <w:color w:val="4472C4" w:themeColor="accent1"/>
                <w:sz w:val="24"/>
                <w:szCs w:val="24"/>
              </w:rPr>
              <w:t>5</w:t>
            </w:r>
            <w:r w:rsidRPr="00934FF4">
              <w:rPr>
                <w:rFonts w:ascii="仿宋" w:eastAsia="仿宋" w:hAnsi="仿宋" w:cs="Times New Roman"/>
                <w:color w:val="4472C4" w:themeColor="accent1"/>
                <w:sz w:val="24"/>
                <w:szCs w:val="24"/>
              </w:rPr>
              <w:t>年</w:t>
            </w:r>
            <w:r w:rsidRPr="00934FF4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4</w:t>
            </w:r>
            <w:r w:rsidRPr="00934FF4">
              <w:rPr>
                <w:rFonts w:ascii="仿宋" w:eastAsia="仿宋" w:hAnsi="仿宋" w:cs="Times New Roman"/>
                <w:color w:val="4472C4" w:themeColor="accent1"/>
                <w:sz w:val="24"/>
                <w:szCs w:val="24"/>
              </w:rPr>
              <w:t>月1日以后，不含202</w:t>
            </w:r>
            <w:r w:rsidR="001A476E">
              <w:rPr>
                <w:rFonts w:ascii="仿宋" w:eastAsia="仿宋" w:hAnsi="仿宋" w:cs="Times New Roman"/>
                <w:color w:val="4472C4" w:themeColor="accent1"/>
                <w:sz w:val="24"/>
                <w:szCs w:val="24"/>
              </w:rPr>
              <w:t>5</w:t>
            </w:r>
            <w:r w:rsidRPr="00934FF4">
              <w:rPr>
                <w:rFonts w:ascii="仿宋" w:eastAsia="仿宋" w:hAnsi="仿宋" w:cs="Times New Roman"/>
                <w:color w:val="4472C4" w:themeColor="accent1"/>
                <w:sz w:val="24"/>
                <w:szCs w:val="24"/>
              </w:rPr>
              <w:t>年</w:t>
            </w:r>
            <w:r w:rsidR="00934FF4" w:rsidRPr="00934FF4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4月1日</w:t>
            </w:r>
            <w:r w:rsidRPr="00934FF4">
              <w:rPr>
                <w:rFonts w:ascii="仿宋" w:eastAsia="仿宋" w:hAnsi="仿宋" w:cs="Times New Roman"/>
                <w:color w:val="4472C4" w:themeColor="accent1"/>
                <w:sz w:val="24"/>
                <w:szCs w:val="24"/>
              </w:rPr>
              <w:t>。所获荣誉填1-3项，以政治类荣誉为主，</w:t>
            </w:r>
            <w:r w:rsidR="005E434A" w:rsidRPr="00934FF4">
              <w:rPr>
                <w:rFonts w:ascii="仿宋" w:eastAsia="仿宋" w:hAnsi="仿宋" w:cs="Times New Roman"/>
                <w:color w:val="4472C4" w:themeColor="accent1"/>
                <w:sz w:val="24"/>
                <w:szCs w:val="24"/>
              </w:rPr>
              <w:t>省、市级其他部门表彰的综合类荣誉，如先进集体等可纳入。</w:t>
            </w:r>
            <w:r w:rsidRPr="00934FF4">
              <w:rPr>
                <w:rFonts w:ascii="仿宋" w:eastAsia="仿宋" w:hAnsi="仿宋" w:cs="Times New Roman"/>
                <w:color w:val="4472C4" w:themeColor="accent1"/>
                <w:sz w:val="24"/>
                <w:szCs w:val="24"/>
              </w:rPr>
              <w:t>不包括才艺类、竞赛类荣誉</w:t>
            </w:r>
            <w:r w:rsidRPr="00934FF4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与个人荣誉</w:t>
            </w:r>
            <w:r w:rsidRPr="00934FF4">
              <w:rPr>
                <w:rFonts w:ascii="仿宋" w:eastAsia="仿宋" w:hAnsi="仿宋" w:cs="Times New Roman"/>
                <w:color w:val="4472C4" w:themeColor="accent1"/>
                <w:sz w:val="24"/>
                <w:szCs w:val="24"/>
              </w:rPr>
              <w:t>；</w:t>
            </w:r>
            <w:r w:rsidRPr="00934FF4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没有则填“无”</w:t>
            </w:r>
          </w:p>
          <w:p w14:paraId="56414FF0" w14:textId="77777777" w:rsidR="003373DB" w:rsidRPr="00163E4F" w:rsidRDefault="003373DB" w:rsidP="003373DB">
            <w:pPr>
              <w:ind w:firstLineChars="0" w:firstLine="0"/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</w:pPr>
          </w:p>
          <w:p w14:paraId="24EC8E4C" w14:textId="22A4823B" w:rsidR="00B94285" w:rsidRPr="00B94285" w:rsidRDefault="003373DB" w:rsidP="003373DB">
            <w:pPr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63E4F">
              <w:rPr>
                <w:rFonts w:ascii="仿宋" w:eastAsia="仿宋" w:hAnsi="仿宋" w:cs="Times New Roman" w:hint="eastAsia"/>
                <w:color w:val="4472C4" w:themeColor="accent1"/>
                <w:sz w:val="24"/>
                <w:szCs w:val="24"/>
              </w:rPr>
              <w:t>格式：×年×月</w:t>
            </w:r>
            <w:r w:rsidRPr="00163E4F">
              <w:rPr>
                <w:rFonts w:ascii="仿宋" w:eastAsia="仿宋" w:hAnsi="仿宋" w:cs="Times New Roman"/>
                <w:color w:val="4472C4" w:themeColor="accent1"/>
                <w:sz w:val="24"/>
                <w:szCs w:val="24"/>
              </w:rPr>
              <w:t xml:space="preserve">  被××评为××</w:t>
            </w:r>
          </w:p>
        </w:tc>
      </w:tr>
      <w:tr w:rsidR="00B94285" w:rsidRPr="00B94285" w14:paraId="663682F2" w14:textId="77777777" w:rsidTr="00D51FBB">
        <w:trPr>
          <w:cantSplit/>
          <w:trHeight w:val="181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0830" w14:textId="77777777" w:rsidR="005E434A" w:rsidRDefault="00B94285" w:rsidP="005E434A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辅导员</w:t>
            </w:r>
          </w:p>
          <w:p w14:paraId="74C2C8DA" w14:textId="77777777" w:rsidR="005E434A" w:rsidRDefault="00B94285" w:rsidP="005E434A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或相关单位</w:t>
            </w:r>
          </w:p>
          <w:p w14:paraId="1B72AF2A" w14:textId="0F9225DA" w:rsidR="00B94285" w:rsidRPr="00B94285" w:rsidRDefault="00B94285" w:rsidP="005E434A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负责人评价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ECF" w14:textId="77777777" w:rsidR="00B94285" w:rsidRPr="00B94285" w:rsidRDefault="00B94285" w:rsidP="00B94285">
            <w:pPr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105CF8CB" w14:textId="77777777" w:rsidR="00B94285" w:rsidRPr="00B94285" w:rsidRDefault="00B94285" w:rsidP="00B94285">
            <w:pPr>
              <w:ind w:firstLineChars="0" w:firstLine="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59C1430F" w14:textId="77777777" w:rsidR="00B94285" w:rsidRPr="00B94285" w:rsidRDefault="00B94285" w:rsidP="008203A7">
            <w:pPr>
              <w:ind w:right="960" w:firstLineChars="0" w:firstLine="0"/>
              <w:jc w:val="right"/>
              <w:rPr>
                <w:rFonts w:ascii="仿宋_GB2312" w:hAnsi="Calibri" w:cs="Times New Roman"/>
                <w:sz w:val="24"/>
                <w:szCs w:val="24"/>
              </w:rPr>
            </w:pPr>
            <w:r w:rsidRPr="00B94285">
              <w:rPr>
                <w:rFonts w:ascii="仿宋_GB2312" w:hAnsi="Calibri" w:cs="Times New Roman" w:hint="eastAsia"/>
                <w:sz w:val="24"/>
                <w:szCs w:val="24"/>
              </w:rPr>
              <w:t>辅导员（相关单位负责人）签名：</w:t>
            </w:r>
            <w:r w:rsidRPr="00B94285">
              <w:rPr>
                <w:rFonts w:ascii="仿宋_GB2312" w:hAnsi="Calibri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B94285" w:rsidRPr="00B94285" w14:paraId="0A4D6B7B" w14:textId="77777777" w:rsidTr="00D51FBB">
        <w:trPr>
          <w:cantSplit/>
          <w:trHeight w:val="237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6993" w14:textId="77777777" w:rsidR="005E434A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学院团委</w:t>
            </w:r>
          </w:p>
          <w:p w14:paraId="7A13B49E" w14:textId="77777777" w:rsidR="005E434A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或相关单位</w:t>
            </w:r>
          </w:p>
          <w:p w14:paraId="544A585A" w14:textId="0954176F" w:rsidR="00B94285" w:rsidRPr="00B94285" w:rsidRDefault="00B94285" w:rsidP="00B94285">
            <w:pPr>
              <w:ind w:firstLineChars="0" w:firstLine="0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B94285">
              <w:rPr>
                <w:rFonts w:ascii="黑体" w:eastAsia="黑体" w:hAnsi="黑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57C0" w14:textId="77777777" w:rsidR="00B94285" w:rsidRPr="00B94285" w:rsidRDefault="00B94285" w:rsidP="00B94285">
            <w:pPr>
              <w:ind w:firstLineChars="0" w:firstLine="0"/>
              <w:jc w:val="righ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172F3F89" w14:textId="77777777" w:rsidR="00B94285" w:rsidRPr="00B94285" w:rsidRDefault="00B94285" w:rsidP="00B94285">
            <w:pPr>
              <w:ind w:firstLineChars="0" w:firstLine="0"/>
              <w:jc w:val="righ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0AA53BFF" w14:textId="77777777" w:rsidR="00B94285" w:rsidRPr="00B94285" w:rsidRDefault="00B94285" w:rsidP="00B94285">
            <w:pPr>
              <w:ind w:firstLineChars="0" w:firstLine="0"/>
              <w:jc w:val="righ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7FFB5536" w14:textId="77777777" w:rsidR="00B94285" w:rsidRPr="00B94285" w:rsidRDefault="00B94285" w:rsidP="00B94285">
            <w:pPr>
              <w:ind w:firstLineChars="0" w:firstLine="0"/>
              <w:jc w:val="righ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B9428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（盖 </w:t>
            </w:r>
            <w:r w:rsidRPr="00B94285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B94285">
              <w:rPr>
                <w:rFonts w:ascii="仿宋" w:eastAsia="仿宋" w:hAnsi="仿宋" w:cs="Times New Roman" w:hint="eastAsia"/>
                <w:sz w:val="24"/>
                <w:szCs w:val="24"/>
              </w:rPr>
              <w:t>章）</w:t>
            </w:r>
          </w:p>
          <w:p w14:paraId="680105EE" w14:textId="77777777" w:rsidR="00B94285" w:rsidRPr="00B94285" w:rsidRDefault="00B94285" w:rsidP="00B94285">
            <w:pPr>
              <w:ind w:firstLineChars="0" w:firstLine="0"/>
              <w:jc w:val="righ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B9428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</w:t>
            </w:r>
            <w:r w:rsidRPr="00B94285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B9428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月 </w:t>
            </w:r>
            <w:r w:rsidRPr="00B94285"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B94285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  <w:bookmarkEnd w:id="0"/>
    </w:tbl>
    <w:p w14:paraId="31E6BFC5" w14:textId="1EC6EEFD" w:rsidR="00E83A95" w:rsidRDefault="00E83A95" w:rsidP="00B94285">
      <w:pPr>
        <w:ind w:firstLineChars="0" w:firstLine="0"/>
        <w:rPr>
          <w:rFonts w:hint="eastAsia"/>
        </w:rPr>
      </w:pPr>
    </w:p>
    <w:p w14:paraId="6C915717" w14:textId="5AF41505" w:rsidR="00976263" w:rsidRPr="008203A7" w:rsidRDefault="00976263" w:rsidP="008203A7">
      <w:pPr>
        <w:widowControl/>
        <w:spacing w:line="240" w:lineRule="auto"/>
        <w:ind w:firstLineChars="0" w:firstLine="0"/>
        <w:rPr>
          <w:rFonts w:hint="eastAsia"/>
        </w:rPr>
      </w:pPr>
    </w:p>
    <w:sectPr w:rsidR="00976263" w:rsidRPr="00820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930D" w14:textId="77777777" w:rsidR="00FE579A" w:rsidRDefault="00FE579A" w:rsidP="00CE4216">
      <w:pPr>
        <w:spacing w:line="240" w:lineRule="auto"/>
        <w:ind w:firstLine="600"/>
        <w:rPr>
          <w:rFonts w:hint="eastAsia"/>
        </w:rPr>
      </w:pPr>
      <w:r>
        <w:separator/>
      </w:r>
    </w:p>
  </w:endnote>
  <w:endnote w:type="continuationSeparator" w:id="0">
    <w:p w14:paraId="6E935385" w14:textId="77777777" w:rsidR="00FE579A" w:rsidRDefault="00FE579A" w:rsidP="00CE4216">
      <w:pPr>
        <w:spacing w:line="240" w:lineRule="auto"/>
        <w:ind w:firstLine="60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2C09" w14:textId="77777777" w:rsidR="00CE4216" w:rsidRDefault="00CE4216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89CB" w14:textId="77777777" w:rsidR="00CE4216" w:rsidRDefault="00CE4216">
    <w:pPr>
      <w:pStyle w:val="a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92D4" w14:textId="77777777" w:rsidR="00CE4216" w:rsidRDefault="00CE4216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32DE" w14:textId="77777777" w:rsidR="00FE579A" w:rsidRDefault="00FE579A" w:rsidP="00CE4216">
      <w:pPr>
        <w:spacing w:line="240" w:lineRule="auto"/>
        <w:ind w:firstLine="600"/>
        <w:rPr>
          <w:rFonts w:hint="eastAsia"/>
        </w:rPr>
      </w:pPr>
      <w:r>
        <w:separator/>
      </w:r>
    </w:p>
  </w:footnote>
  <w:footnote w:type="continuationSeparator" w:id="0">
    <w:p w14:paraId="795FE3D3" w14:textId="77777777" w:rsidR="00FE579A" w:rsidRDefault="00FE579A" w:rsidP="00CE4216">
      <w:pPr>
        <w:spacing w:line="240" w:lineRule="auto"/>
        <w:ind w:firstLine="60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B8D1" w14:textId="77777777" w:rsidR="00CE4216" w:rsidRDefault="00CE4216">
    <w:pPr>
      <w:pStyle w:val="a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F4FF" w14:textId="77777777" w:rsidR="00CE4216" w:rsidRPr="00EC2E05" w:rsidRDefault="00CE4216" w:rsidP="00EC2E05">
    <w:pPr>
      <w:ind w:left="600" w:firstLineChars="0" w:firstLine="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9754" w14:textId="77777777" w:rsidR="00CE4216" w:rsidRDefault="00CE4216">
    <w:pPr>
      <w:pStyle w:val="a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63"/>
    <w:rsid w:val="000379C6"/>
    <w:rsid w:val="000971F4"/>
    <w:rsid w:val="000C4AB1"/>
    <w:rsid w:val="000F2494"/>
    <w:rsid w:val="000F7BBF"/>
    <w:rsid w:val="00163E4F"/>
    <w:rsid w:val="001A476E"/>
    <w:rsid w:val="001B70D9"/>
    <w:rsid w:val="001D430B"/>
    <w:rsid w:val="001F1DE1"/>
    <w:rsid w:val="00214CB9"/>
    <w:rsid w:val="00252692"/>
    <w:rsid w:val="002C63BA"/>
    <w:rsid w:val="002E43CB"/>
    <w:rsid w:val="0032798E"/>
    <w:rsid w:val="003373DB"/>
    <w:rsid w:val="00347DA3"/>
    <w:rsid w:val="00387C99"/>
    <w:rsid w:val="004B4734"/>
    <w:rsid w:val="00586E5F"/>
    <w:rsid w:val="00587AE8"/>
    <w:rsid w:val="005B39CA"/>
    <w:rsid w:val="005E434A"/>
    <w:rsid w:val="005F12C3"/>
    <w:rsid w:val="0066012E"/>
    <w:rsid w:val="00674DAF"/>
    <w:rsid w:val="00684F08"/>
    <w:rsid w:val="00687925"/>
    <w:rsid w:val="006E5F17"/>
    <w:rsid w:val="00706170"/>
    <w:rsid w:val="007415C3"/>
    <w:rsid w:val="00746BF9"/>
    <w:rsid w:val="00753CC2"/>
    <w:rsid w:val="00774821"/>
    <w:rsid w:val="00792E4E"/>
    <w:rsid w:val="007B5526"/>
    <w:rsid w:val="007D5CE6"/>
    <w:rsid w:val="008203A7"/>
    <w:rsid w:val="00862B10"/>
    <w:rsid w:val="008C3531"/>
    <w:rsid w:val="008D3D98"/>
    <w:rsid w:val="00934FF4"/>
    <w:rsid w:val="009543A5"/>
    <w:rsid w:val="00973921"/>
    <w:rsid w:val="00976263"/>
    <w:rsid w:val="009B2D70"/>
    <w:rsid w:val="009D7B90"/>
    <w:rsid w:val="00B94285"/>
    <w:rsid w:val="00B96DCD"/>
    <w:rsid w:val="00BC69A8"/>
    <w:rsid w:val="00C2418F"/>
    <w:rsid w:val="00CA146D"/>
    <w:rsid w:val="00CE4216"/>
    <w:rsid w:val="00D704BC"/>
    <w:rsid w:val="00D8502E"/>
    <w:rsid w:val="00D94F0F"/>
    <w:rsid w:val="00DC6FD7"/>
    <w:rsid w:val="00DD6E02"/>
    <w:rsid w:val="00E83A95"/>
    <w:rsid w:val="00EC2E05"/>
    <w:rsid w:val="00EC4E55"/>
    <w:rsid w:val="00ED15D1"/>
    <w:rsid w:val="00ED5C01"/>
    <w:rsid w:val="00F46FA8"/>
    <w:rsid w:val="00FB1447"/>
    <w:rsid w:val="00FE579A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99374"/>
  <w15:chartTrackingRefBased/>
  <w15:docId w15:val="{FAF8AD89-F447-894B-A62F-EFB6D561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12E"/>
    <w:pPr>
      <w:widowControl w:val="0"/>
      <w:spacing w:line="460" w:lineRule="exact"/>
      <w:ind w:firstLineChars="200" w:firstLine="200"/>
    </w:pPr>
    <w:rPr>
      <w:rFonts w:eastAsia="仿宋_GB2312"/>
      <w:sz w:val="3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4216"/>
    <w:rPr>
      <w:rFonts w:eastAsia="仿宋_GB2312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CE421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4216"/>
    <w:rPr>
      <w:rFonts w:eastAsia="仿宋_GB2312"/>
      <w:sz w:val="18"/>
      <w:szCs w:val="18"/>
      <w14:ligatures w14:val="none"/>
    </w:rPr>
  </w:style>
  <w:style w:type="character" w:styleId="a7">
    <w:name w:val="annotation reference"/>
    <w:basedOn w:val="a0"/>
    <w:uiPriority w:val="99"/>
    <w:semiHidden/>
    <w:unhideWhenUsed/>
    <w:rsid w:val="005E434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5E434A"/>
  </w:style>
  <w:style w:type="character" w:customStyle="1" w:styleId="a9">
    <w:name w:val="批注文字 字符"/>
    <w:basedOn w:val="a0"/>
    <w:link w:val="a8"/>
    <w:uiPriority w:val="99"/>
    <w:semiHidden/>
    <w:rsid w:val="005E434A"/>
    <w:rPr>
      <w:rFonts w:eastAsia="仿宋_GB2312"/>
      <w:sz w:val="30"/>
      <w:szCs w:val="22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434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E434A"/>
    <w:rPr>
      <w:rFonts w:eastAsia="仿宋_GB2312"/>
      <w:b/>
      <w:bCs/>
      <w:sz w:val="30"/>
      <w:szCs w:val="22"/>
      <w14:ligatures w14:val="none"/>
    </w:rPr>
  </w:style>
  <w:style w:type="paragraph" w:styleId="ac">
    <w:name w:val="Revision"/>
    <w:hidden/>
    <w:uiPriority w:val="99"/>
    <w:semiHidden/>
    <w:rsid w:val="005E434A"/>
    <w:rPr>
      <w:rFonts w:eastAsia="仿宋_GB2312"/>
      <w:sz w:val="30"/>
      <w:szCs w:val="22"/>
      <w14:ligatures w14:val="none"/>
    </w:rPr>
  </w:style>
  <w:style w:type="character" w:styleId="ad">
    <w:name w:val="Hyperlink"/>
    <w:basedOn w:val="a0"/>
    <w:uiPriority w:val="99"/>
    <w:unhideWhenUsed/>
    <w:rsid w:val="00EC2E05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EC4E55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2C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qFormat/>
    <w:rsid w:val="002C63BA"/>
    <w:rPr>
      <w:rFonts w:ascii="Calibri" w:eastAsia="宋体" w:hAnsi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2C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00E0-5C76-4A86-88EB-DFF84BDD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8613951163289</dc:creator>
  <cp:keywords/>
  <dc:description/>
  <cp:lastModifiedBy>云天 董</cp:lastModifiedBy>
  <cp:revision>2</cp:revision>
  <dcterms:created xsi:type="dcterms:W3CDTF">2026-03-26T17:43:00Z</dcterms:created>
  <dcterms:modified xsi:type="dcterms:W3CDTF">2026-03-26T17:43:00Z</dcterms:modified>
</cp:coreProperties>
</file>