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1A086" w14:textId="4AC7CCCC" w:rsidR="006B61EA" w:rsidRDefault="001206FF">
      <w:pPr>
        <w:spacing w:line="460" w:lineRule="exact"/>
        <w:jc w:val="left"/>
        <w:rPr>
          <w:rFonts w:ascii="仿宋_GB2312" w:eastAsia="仿宋_GB2312" w:hAnsi="等线" w:cs="Times New Roman"/>
          <w:sz w:val="36"/>
          <w:szCs w:val="36"/>
        </w:rPr>
      </w:pPr>
      <w:r>
        <w:rPr>
          <w:rFonts w:ascii="仿宋_GB2312" w:eastAsia="仿宋_GB2312" w:hAnsi="等线" w:cs="Times New Roman" w:hint="eastAsia"/>
          <w:sz w:val="36"/>
          <w:szCs w:val="36"/>
        </w:rPr>
        <w:t>附件13</w:t>
      </w:r>
    </w:p>
    <w:p w14:paraId="317B1CEB" w14:textId="77777777" w:rsidR="00D075F1" w:rsidRPr="00D075F1" w:rsidRDefault="00D075F1" w:rsidP="00D075F1">
      <w:pPr>
        <w:spacing w:beforeLines="50" w:before="156" w:afterLines="50" w:after="156" w:line="460" w:lineRule="exact"/>
        <w:ind w:firstLineChars="200" w:firstLine="720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 w:rsidRPr="00D075F1">
        <w:rPr>
          <w:rFonts w:ascii="方正小标宋简体" w:eastAsia="方正小标宋简体" w:hAnsi="等线" w:cs="Times New Roman" w:hint="eastAsia"/>
          <w:sz w:val="36"/>
          <w:szCs w:val="36"/>
        </w:rPr>
        <w:t>“最美团支书”申报汇总表</w:t>
      </w:r>
    </w:p>
    <w:p w14:paraId="5B1136D7" w14:textId="77777777" w:rsidR="00D075F1" w:rsidRPr="00D075F1" w:rsidRDefault="00D075F1" w:rsidP="00D075F1">
      <w:pPr>
        <w:spacing w:line="460" w:lineRule="exact"/>
        <w:ind w:firstLineChars="200" w:firstLine="560"/>
        <w:jc w:val="center"/>
        <w:rPr>
          <w:rFonts w:ascii="黑体" w:eastAsia="黑体" w:hAnsi="黑体" w:cs="Times New Roman"/>
          <w:sz w:val="28"/>
          <w:szCs w:val="36"/>
        </w:rPr>
      </w:pPr>
      <w:r w:rsidRPr="00D075F1">
        <w:rPr>
          <w:rFonts w:ascii="黑体" w:eastAsia="黑体" w:hAnsi="黑体" w:cs="Times New Roman" w:hint="eastAsia"/>
          <w:sz w:val="28"/>
          <w:szCs w:val="36"/>
        </w:rPr>
        <w:t xml:space="preserve">填报单位（盖章）：                           填报人：                    </w:t>
      </w:r>
      <w:r w:rsidRPr="00D075F1">
        <w:rPr>
          <w:rFonts w:ascii="黑体" w:eastAsia="黑体" w:hAnsi="黑体" w:cs="Times New Roman"/>
          <w:sz w:val="28"/>
          <w:szCs w:val="36"/>
        </w:rPr>
        <w:t xml:space="preserve"> </w:t>
      </w:r>
      <w:r w:rsidRPr="00D075F1">
        <w:rPr>
          <w:rFonts w:ascii="黑体" w:eastAsia="黑体" w:hAnsi="黑体" w:cs="Times New Roman" w:hint="eastAsia"/>
          <w:sz w:val="28"/>
          <w:szCs w:val="36"/>
        </w:rPr>
        <w:t>联系方式：</w:t>
      </w:r>
    </w:p>
    <w:tbl>
      <w:tblPr>
        <w:tblStyle w:val="1"/>
        <w:tblW w:w="5452" w:type="pct"/>
        <w:jc w:val="center"/>
        <w:tblLook w:val="04A0" w:firstRow="1" w:lastRow="0" w:firstColumn="1" w:lastColumn="0" w:noHBand="0" w:noVBand="1"/>
      </w:tblPr>
      <w:tblGrid>
        <w:gridCol w:w="2601"/>
        <w:gridCol w:w="2764"/>
        <w:gridCol w:w="2706"/>
        <w:gridCol w:w="2315"/>
        <w:gridCol w:w="2763"/>
        <w:gridCol w:w="2306"/>
      </w:tblGrid>
      <w:tr w:rsidR="00D075F1" w:rsidRPr="00D075F1" w14:paraId="55964627" w14:textId="77777777" w:rsidTr="00334E59">
        <w:trPr>
          <w:trHeight w:val="567"/>
          <w:jc w:val="center"/>
        </w:trPr>
        <w:tc>
          <w:tcPr>
            <w:tcW w:w="841" w:type="pct"/>
            <w:vAlign w:val="center"/>
          </w:tcPr>
          <w:p w14:paraId="3E71BD48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D07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所在单位</w:t>
            </w:r>
          </w:p>
        </w:tc>
        <w:tc>
          <w:tcPr>
            <w:tcW w:w="894" w:type="pct"/>
            <w:vAlign w:val="center"/>
          </w:tcPr>
          <w:p w14:paraId="2C775191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D07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875" w:type="pct"/>
            <w:vAlign w:val="center"/>
          </w:tcPr>
          <w:p w14:paraId="7880FC6B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D07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团支部成立时间</w:t>
            </w:r>
          </w:p>
        </w:tc>
        <w:tc>
          <w:tcPr>
            <w:tcW w:w="749" w:type="pct"/>
            <w:vAlign w:val="center"/>
          </w:tcPr>
          <w:p w14:paraId="07607F6C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D07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94" w:type="pct"/>
            <w:vAlign w:val="center"/>
          </w:tcPr>
          <w:p w14:paraId="1C05111A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D07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746" w:type="pct"/>
            <w:vAlign w:val="center"/>
          </w:tcPr>
          <w:p w14:paraId="096DD523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D075F1">
              <w:rPr>
                <w:rFonts w:ascii="黑体" w:eastAsia="黑体" w:hAnsi="黑体" w:cs="Times New Roman" w:hint="eastAsia"/>
                <w:b/>
                <w:sz w:val="30"/>
                <w:szCs w:val="30"/>
              </w:rPr>
              <w:t>备注</w:t>
            </w:r>
          </w:p>
        </w:tc>
      </w:tr>
      <w:tr w:rsidR="00D075F1" w:rsidRPr="00D075F1" w14:paraId="5D1DD07E" w14:textId="77777777" w:rsidTr="00334E59">
        <w:trPr>
          <w:trHeight w:val="567"/>
          <w:jc w:val="center"/>
        </w:trPr>
        <w:tc>
          <w:tcPr>
            <w:tcW w:w="841" w:type="pct"/>
            <w:vMerge w:val="restart"/>
            <w:vAlign w:val="center"/>
          </w:tcPr>
          <w:p w14:paraId="010E26FB" w14:textId="77777777" w:rsidR="00D075F1" w:rsidRPr="00D075F1" w:rsidRDefault="00D075F1" w:rsidP="00D075F1">
            <w:pPr>
              <w:spacing w:line="460" w:lineRule="exact"/>
              <w:jc w:val="left"/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</w:pPr>
            <w:r w:rsidRPr="00D075F1">
              <w:rPr>
                <w:rFonts w:ascii="楷体_GB2312" w:eastAsia="楷体_GB2312" w:hAnsi="等线" w:cs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Pr="00D075F1">
              <w:rPr>
                <w:rFonts w:ascii="楷体_GB2312" w:eastAsia="楷体_GB2312" w:hAnsi="等线" w:cs="Times New Roman"/>
                <w:b/>
                <w:sz w:val="28"/>
                <w:szCs w:val="28"/>
                <w:u w:val="single"/>
              </w:rPr>
              <w:t xml:space="preserve">                </w:t>
            </w:r>
          </w:p>
          <w:p w14:paraId="16FA1260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  <w:r w:rsidRPr="00D075F1">
              <w:rPr>
                <w:rFonts w:ascii="楷体_GB2312" w:eastAsia="楷体_GB2312" w:hAnsi="等线" w:cs="Times New Roman" w:hint="eastAsia"/>
                <w:b/>
                <w:sz w:val="28"/>
                <w:szCs w:val="28"/>
              </w:rPr>
              <w:t>学院（单位）</w:t>
            </w:r>
          </w:p>
        </w:tc>
        <w:tc>
          <w:tcPr>
            <w:tcW w:w="894" w:type="pct"/>
            <w:vAlign w:val="center"/>
          </w:tcPr>
          <w:p w14:paraId="129FA048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10D49A00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4724B7CC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66ABDB5F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6A0BADF7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075F1" w:rsidRPr="00D075F1" w14:paraId="4D7F8D2E" w14:textId="77777777" w:rsidTr="00334E59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5BD463F6" w14:textId="77777777" w:rsidR="00D075F1" w:rsidRPr="00D075F1" w:rsidRDefault="00D075F1" w:rsidP="00D075F1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7E0BCDAC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25DE429C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5AAE2FB7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67695F89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508305BA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075F1" w:rsidRPr="00D075F1" w14:paraId="6FE0ED52" w14:textId="77777777" w:rsidTr="00334E59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31580B08" w14:textId="77777777" w:rsidR="00D075F1" w:rsidRPr="00D075F1" w:rsidRDefault="00D075F1" w:rsidP="00D075F1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19AC0C46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785F8F26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0503AE14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7939DFBF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3C49A237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075F1" w:rsidRPr="00D075F1" w14:paraId="7CBC7076" w14:textId="77777777" w:rsidTr="00334E59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22FD5EB9" w14:textId="77777777" w:rsidR="00D075F1" w:rsidRPr="00D075F1" w:rsidRDefault="00D075F1" w:rsidP="00D075F1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6D27A377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24B6F847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A5F92F0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5F94BE2D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6850BF01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075F1" w:rsidRPr="00D075F1" w14:paraId="428498DC" w14:textId="77777777" w:rsidTr="00334E59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64335CAB" w14:textId="77777777" w:rsidR="00D075F1" w:rsidRPr="00D075F1" w:rsidRDefault="00D075F1" w:rsidP="00D075F1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1770B6D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6EFE1F60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26068A5B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63F68EDC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04D38AE8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075F1" w:rsidRPr="00D075F1" w14:paraId="2F28649D" w14:textId="77777777" w:rsidTr="00334E59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73E8FAB3" w14:textId="77777777" w:rsidR="00D075F1" w:rsidRPr="00D075F1" w:rsidRDefault="00D075F1" w:rsidP="00D075F1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4BE68981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66360A07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422BAB86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20600C9F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1FD0FA8B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075F1" w:rsidRPr="00D075F1" w14:paraId="1A7BBACE" w14:textId="77777777" w:rsidTr="00334E59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3BA8A4C4" w14:textId="77777777" w:rsidR="00D075F1" w:rsidRPr="00D075F1" w:rsidRDefault="00D075F1" w:rsidP="00D075F1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4FC5C2DA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70D10241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1D506862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30C13951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7FC0975D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  <w:tr w:rsidR="00D075F1" w:rsidRPr="00D075F1" w14:paraId="6316C012" w14:textId="77777777" w:rsidTr="00334E59">
        <w:trPr>
          <w:trHeight w:val="567"/>
          <w:jc w:val="center"/>
        </w:trPr>
        <w:tc>
          <w:tcPr>
            <w:tcW w:w="841" w:type="pct"/>
            <w:vMerge/>
            <w:vAlign w:val="center"/>
          </w:tcPr>
          <w:p w14:paraId="17BA3998" w14:textId="77777777" w:rsidR="00D075F1" w:rsidRPr="00D075F1" w:rsidRDefault="00D075F1" w:rsidP="00D075F1">
            <w:pPr>
              <w:spacing w:line="460" w:lineRule="exact"/>
              <w:ind w:firstLineChars="200" w:firstLine="562"/>
              <w:jc w:val="center"/>
              <w:rPr>
                <w:rFonts w:ascii="楷体_GB2312" w:eastAsia="楷体_GB2312" w:hAnsi="等线" w:cs="Times New Roman"/>
                <w:b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5E403E01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75" w:type="pct"/>
            <w:vAlign w:val="center"/>
          </w:tcPr>
          <w:p w14:paraId="619798A2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9" w:type="pct"/>
            <w:vAlign w:val="center"/>
          </w:tcPr>
          <w:p w14:paraId="0FC76AC0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894" w:type="pct"/>
            <w:vAlign w:val="center"/>
          </w:tcPr>
          <w:p w14:paraId="705710CD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  <w:tc>
          <w:tcPr>
            <w:tcW w:w="746" w:type="pct"/>
            <w:vAlign w:val="center"/>
          </w:tcPr>
          <w:p w14:paraId="572C8C7F" w14:textId="77777777" w:rsidR="00D075F1" w:rsidRPr="00D075F1" w:rsidRDefault="00D075F1" w:rsidP="00D075F1">
            <w:pPr>
              <w:spacing w:line="460" w:lineRule="exact"/>
              <w:jc w:val="center"/>
              <w:rPr>
                <w:rFonts w:ascii="仿宋_GB2312" w:eastAsia="仿宋_GB2312" w:hAnsi="等线" w:cs="Times New Roman"/>
                <w:sz w:val="28"/>
                <w:szCs w:val="28"/>
              </w:rPr>
            </w:pPr>
          </w:p>
        </w:tc>
      </w:tr>
    </w:tbl>
    <w:p w14:paraId="7AD36DDE" w14:textId="77777777" w:rsidR="00D075F1" w:rsidRPr="00D075F1" w:rsidRDefault="00D075F1" w:rsidP="00D075F1">
      <w:pPr>
        <w:spacing w:line="460" w:lineRule="exact"/>
        <w:jc w:val="left"/>
        <w:rPr>
          <w:rFonts w:eastAsia="仿宋_GB2312"/>
          <w:sz w:val="30"/>
        </w:rPr>
      </w:pPr>
    </w:p>
    <w:p w14:paraId="1C2ADD1B" w14:textId="77777777" w:rsidR="00D075F1" w:rsidRPr="00D075F1" w:rsidRDefault="00D075F1" w:rsidP="00D075F1">
      <w:pPr>
        <w:spacing w:line="460" w:lineRule="exac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D075F1">
        <w:rPr>
          <w:rFonts w:ascii="仿宋_GB2312" w:eastAsia="仿宋_GB2312" w:hint="eastAsia"/>
          <w:sz w:val="28"/>
          <w:szCs w:val="28"/>
        </w:rPr>
        <w:t>共青团中南财经政法大学委员会二</w:t>
      </w:r>
      <w:r w:rsidRPr="00D075F1">
        <w:rPr>
          <w:rFonts w:ascii="宋体" w:eastAsia="宋体" w:hAnsi="宋体" w:cs="宋体" w:hint="eastAsia"/>
          <w:sz w:val="28"/>
          <w:szCs w:val="28"/>
        </w:rPr>
        <w:t>〇</w:t>
      </w:r>
      <w:r w:rsidRPr="00D075F1">
        <w:rPr>
          <w:rFonts w:ascii="仿宋_GB2312" w:eastAsia="仿宋_GB2312" w:hint="eastAsia"/>
          <w:sz w:val="28"/>
          <w:szCs w:val="28"/>
        </w:rPr>
        <w:t>二</w:t>
      </w:r>
      <w:r w:rsidRPr="00D075F1">
        <w:rPr>
          <w:rFonts w:ascii="宋体" w:eastAsia="宋体" w:hAnsi="宋体" w:cs="宋体" w:hint="eastAsia"/>
          <w:sz w:val="28"/>
          <w:szCs w:val="28"/>
        </w:rPr>
        <w:t>一</w:t>
      </w:r>
      <w:r w:rsidRPr="00D075F1">
        <w:rPr>
          <w:rFonts w:ascii="仿宋_GB2312" w:eastAsia="仿宋_GB2312" w:hAnsi="仿宋_GB2312" w:cs="仿宋_GB2312" w:hint="eastAsia"/>
          <w:sz w:val="28"/>
          <w:szCs w:val="28"/>
        </w:rPr>
        <w:t>年制</w:t>
      </w:r>
    </w:p>
    <w:sectPr w:rsidR="00D075F1" w:rsidRPr="00D075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757"/>
    <w:rsid w:val="001206FF"/>
    <w:rsid w:val="002D5430"/>
    <w:rsid w:val="005E3757"/>
    <w:rsid w:val="006B61EA"/>
    <w:rsid w:val="00722FD6"/>
    <w:rsid w:val="009A2668"/>
    <w:rsid w:val="00D075F1"/>
    <w:rsid w:val="00D61CE7"/>
    <w:rsid w:val="00E74015"/>
    <w:rsid w:val="08EF5D85"/>
    <w:rsid w:val="756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A9E9"/>
  <w15:docId w15:val="{B3B3C3A3-9677-474D-9610-0B3A8381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D075F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WeiLin</dc:creator>
  <cp:lastModifiedBy>卢 思琪</cp:lastModifiedBy>
  <cp:revision>10</cp:revision>
  <dcterms:created xsi:type="dcterms:W3CDTF">2020-04-01T08:50:00Z</dcterms:created>
  <dcterms:modified xsi:type="dcterms:W3CDTF">2021-04-07T09:38:00Z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