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年寒假社会实践</w:t>
      </w:r>
    </w:p>
    <w:p>
      <w:pPr>
        <w:spacing w:after="156" w:afterLines="50" w:line="4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“公司调研与创建”实践调研专项立项书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申报途径：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二〇二二年十二月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寒假社会实践校级项目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2.项目背景（应包括活动背景、国内、外相关研究现状等）；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3.项目方案设计（应包括调研对象、调研方法、调研思路、项目实施具体内容等）；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4.项目可行性分析（应包括团队成员研究成果描述、项目实施的工作基础、实践地支持等）；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5.项目创新特色概述；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6.项目实施计划（应包括项目流程、人员分工、宣传计划、预期成果、风险应对方案等）；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8.主要参考文献。</w:t>
            </w:r>
          </w:p>
          <w:p>
            <w:pPr>
              <w:spacing w:line="460" w:lineRule="exact"/>
              <w:ind w:firstLine="422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</w:rPr>
              <w:t>(以上结构仅供参考，鼓励根据项目实际创新内容）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 xml:space="preserve"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CBFA0-122F-4C09-8662-000461B8CA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96E7564-6CB9-471B-9C31-0043484363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9F0DED-B678-46F4-9BE6-5FA82E8190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E5BBF02-6AC8-48A7-B6D2-1A3B909748B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D0F1B58-453A-4BFE-AD7E-8AA8B9AAA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ODhkM2NmNTk0NTNhYzBmYTA0NGIyY2E4MzcyZjA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23DA"/>
    <w:rsid w:val="001949AC"/>
    <w:rsid w:val="001A342A"/>
    <w:rsid w:val="001A45A4"/>
    <w:rsid w:val="001B3003"/>
    <w:rsid w:val="001B5381"/>
    <w:rsid w:val="001C141F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08AB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57FC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A4EA0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210B"/>
    <w:rsid w:val="00CB584E"/>
    <w:rsid w:val="00CB677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846B5C"/>
    <w:rsid w:val="48B457FD"/>
    <w:rsid w:val="51FB1251"/>
    <w:rsid w:val="551C080B"/>
    <w:rsid w:val="56301712"/>
    <w:rsid w:val="5CBD2975"/>
    <w:rsid w:val="60011A2A"/>
    <w:rsid w:val="61681F5F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BF79-0690-478A-A937-A37A5A772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928</Words>
  <Characters>964</Characters>
  <Lines>10</Lines>
  <Paragraphs>3</Paragraphs>
  <TotalTime>26</TotalTime>
  <ScaleCrop>false</ScaleCrop>
  <LinksUpToDate>false</LinksUpToDate>
  <CharactersWithSpaces>1268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闪电</cp:lastModifiedBy>
  <cp:lastPrinted>2019-05-24T01:50:00Z</cp:lastPrinted>
  <dcterms:modified xsi:type="dcterms:W3CDTF">2022-12-14T05:45:11Z</dcterms:modified>
  <dc:title>编号：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F4ECBCEBF7E641FB90E0D14A29F29A13</vt:lpwstr>
  </property>
</Properties>
</file>